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7F" w:rsidRDefault="007B05FA" w:rsidP="001053A5">
      <w:pPr>
        <w:jc w:val="center"/>
        <w:rPr>
          <w:lang w:bidi="th-TH"/>
        </w:rPr>
      </w:pPr>
      <w:r>
        <w:rPr>
          <w:noProof/>
          <w:lang w:eastAsia="en-AU" w:bidi="th-TH"/>
        </w:rPr>
        <w:drawing>
          <wp:inline distT="0" distB="0" distL="0" distR="0" wp14:anchorId="4247A4E1" wp14:editId="518D1D2F">
            <wp:extent cx="2181225" cy="1009650"/>
            <wp:effectExtent l="0" t="0" r="0" b="0"/>
            <wp:docPr id="1" name="Picture 1" descr="DFATcrest-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FATcrest-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BDB">
        <w:rPr>
          <w:noProof/>
          <w:lang w:eastAsia="en-AU" w:bidi="th-TH"/>
        </w:rPr>
        <w:drawing>
          <wp:inline distT="0" distB="0" distL="0" distR="0" wp14:anchorId="45D511CC">
            <wp:extent cx="1847215" cy="8413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3A5" w:rsidRDefault="001053A5" w:rsidP="001053A5">
      <w:pPr>
        <w:jc w:val="center"/>
        <w:rPr>
          <w:lang w:bidi="th-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312"/>
      </w:tblGrid>
      <w:tr w:rsidR="0044337F" w:rsidRPr="0024096E" w:rsidTr="0054214B">
        <w:tc>
          <w:tcPr>
            <w:tcW w:w="8528" w:type="dxa"/>
            <w:shd w:val="clear" w:color="auto" w:fill="C6D9F1" w:themeFill="text2" w:themeFillTint="33"/>
          </w:tcPr>
          <w:p w:rsidR="0044337F" w:rsidRPr="0024096E" w:rsidRDefault="0024096E" w:rsidP="0044337F">
            <w:pPr>
              <w:jc w:val="center"/>
              <w:rPr>
                <w:b/>
                <w:bCs/>
                <w:sz w:val="24"/>
                <w:szCs w:val="24"/>
                <w:cs/>
                <w:lang w:val="en-US" w:bidi="th-TH"/>
              </w:rPr>
            </w:pPr>
            <w:r>
              <w:rPr>
                <w:rFonts w:ascii="Leelawadee UI" w:hAnsi="Leelawadee UI" w:cs="Leelawadee UI" w:hint="cs"/>
                <w:b/>
                <w:bCs/>
                <w:sz w:val="24"/>
                <w:szCs w:val="24"/>
                <w:cs/>
                <w:lang w:val="en-US" w:bidi="th-TH"/>
              </w:rPr>
              <w:t>คำถามที่พบบ่อย</w:t>
            </w:r>
            <w:r w:rsidR="0044337F" w:rsidRPr="0024096E">
              <w:rPr>
                <w:rFonts w:ascii="Leelawadee UI" w:hAnsi="Leelawadee UI" w:cs="Leelawadee UI" w:hint="cs"/>
                <w:b/>
                <w:bCs/>
                <w:sz w:val="24"/>
                <w:szCs w:val="24"/>
                <w:cs/>
                <w:lang w:val="en-US" w:bidi="th-TH"/>
              </w:rPr>
              <w:t>ในการ</w:t>
            </w:r>
            <w:r w:rsidR="00CB0B23" w:rsidRPr="0024096E">
              <w:rPr>
                <w:rFonts w:ascii="Leelawadee UI" w:hAnsi="Leelawadee UI" w:cs="Leelawadee UI" w:hint="cs"/>
                <w:b/>
                <w:bCs/>
                <w:sz w:val="24"/>
                <w:szCs w:val="24"/>
                <w:cs/>
                <w:lang w:val="en-US" w:bidi="th-TH"/>
              </w:rPr>
              <w:t>สมัคร</w:t>
            </w:r>
            <w:r>
              <w:rPr>
                <w:rFonts w:ascii="Leelawadee UI" w:hAnsi="Leelawadee UI" w:cs="Leelawadee UI" w:hint="cs"/>
                <w:b/>
                <w:bCs/>
                <w:sz w:val="24"/>
                <w:szCs w:val="24"/>
                <w:cs/>
                <w:lang w:val="en-US" w:bidi="th-TH"/>
              </w:rPr>
              <w:t>ขอรับทุนสนับสนุนโดยตรง</w:t>
            </w:r>
          </w:p>
          <w:p w:rsidR="0044337F" w:rsidRPr="0024096E" w:rsidRDefault="0054214B" w:rsidP="0054214B">
            <w:pPr>
              <w:tabs>
                <w:tab w:val="center" w:pos="4156"/>
                <w:tab w:val="right" w:pos="8312"/>
              </w:tabs>
              <w:rPr>
                <w:rFonts w:cstheme="minorHAnsi"/>
                <w:b/>
                <w:bCs/>
                <w:sz w:val="24"/>
                <w:szCs w:val="24"/>
                <w:lang w:val="en-US" w:bidi="th-TH"/>
              </w:rPr>
            </w:pPr>
            <w:r w:rsidRPr="0024096E">
              <w:rPr>
                <w:rFonts w:cstheme="minorHAnsi"/>
                <w:b/>
                <w:bCs/>
                <w:sz w:val="24"/>
                <w:szCs w:val="24"/>
                <w:cs/>
                <w:lang w:val="en-US" w:bidi="th-TH"/>
              </w:rPr>
              <w:tab/>
            </w:r>
            <w:r w:rsidR="0044337F" w:rsidRPr="0024096E">
              <w:rPr>
                <w:rFonts w:ascii="Leelawadee UI" w:hAnsi="Leelawadee UI" w:cs="Leelawadee UI" w:hint="cs"/>
                <w:b/>
                <w:bCs/>
                <w:sz w:val="24"/>
                <w:szCs w:val="24"/>
                <w:cs/>
                <w:lang w:val="en-US" w:bidi="th-TH"/>
              </w:rPr>
              <w:t>สถาน</w:t>
            </w:r>
            <w:r w:rsidR="002D5645" w:rsidRPr="0024096E">
              <w:rPr>
                <w:rFonts w:ascii="Leelawadee UI" w:hAnsi="Leelawadee UI" w:cs="Leelawadee UI" w:hint="cs"/>
                <w:b/>
                <w:bCs/>
                <w:sz w:val="24"/>
                <w:szCs w:val="24"/>
                <w:cs/>
                <w:lang w:val="en-US" w:bidi="th-TH"/>
              </w:rPr>
              <w:t>เอกอัครราช</w:t>
            </w:r>
            <w:r w:rsidR="0044337F" w:rsidRPr="0024096E">
              <w:rPr>
                <w:rFonts w:ascii="Leelawadee UI" w:hAnsi="Leelawadee UI" w:cs="Leelawadee UI" w:hint="cs"/>
                <w:b/>
                <w:bCs/>
                <w:sz w:val="24"/>
                <w:szCs w:val="24"/>
                <w:cs/>
                <w:lang w:val="en-US" w:bidi="th-TH"/>
              </w:rPr>
              <w:t>ทูตออสเตรเลียประจำประเทศไทย</w:t>
            </w:r>
            <w:r w:rsidRPr="0024096E">
              <w:rPr>
                <w:rFonts w:cstheme="minorHAnsi"/>
                <w:b/>
                <w:bCs/>
                <w:sz w:val="24"/>
                <w:szCs w:val="24"/>
                <w:cs/>
                <w:lang w:val="en-US" w:bidi="th-TH"/>
              </w:rPr>
              <w:tab/>
            </w:r>
          </w:p>
        </w:tc>
      </w:tr>
    </w:tbl>
    <w:p w:rsidR="0044337F" w:rsidRPr="0024096E" w:rsidRDefault="0044337F" w:rsidP="0027613E">
      <w:pPr>
        <w:jc w:val="center"/>
        <w:rPr>
          <w:rFonts w:cstheme="minorHAnsi"/>
          <w:b/>
          <w:bCs/>
          <w:sz w:val="24"/>
          <w:szCs w:val="24"/>
          <w:lang w:bidi="th-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312"/>
      </w:tblGrid>
      <w:tr w:rsidR="009C203B" w:rsidRPr="0024096E" w:rsidTr="00107FE2">
        <w:tc>
          <w:tcPr>
            <w:tcW w:w="8528" w:type="dxa"/>
            <w:shd w:val="clear" w:color="auto" w:fill="B8CCE4" w:themeFill="accent1" w:themeFillTint="66"/>
          </w:tcPr>
          <w:p w:rsidR="009C203B" w:rsidRPr="0024096E" w:rsidRDefault="009C203B" w:rsidP="009C203B">
            <w:pPr>
              <w:rPr>
                <w:rFonts w:cstheme="minorHAnsi"/>
                <w:b/>
                <w:bCs/>
                <w:sz w:val="24"/>
                <w:szCs w:val="24"/>
                <w:lang w:bidi="th-TH"/>
              </w:rPr>
            </w:pPr>
            <w:r w:rsidRPr="0024096E">
              <w:rPr>
                <w:rFonts w:cstheme="minorHAnsi"/>
                <w:b/>
                <w:bCs/>
                <w:sz w:val="24"/>
                <w:szCs w:val="24"/>
                <w:cs/>
                <w:lang w:bidi="th-TH"/>
              </w:rPr>
              <w:t xml:space="preserve">1. </w:t>
            </w:r>
            <w:r w:rsidRPr="0024096E">
              <w:rPr>
                <w:rFonts w:ascii="Leelawadee UI" w:hAnsi="Leelawadee UI" w:cs="Leelawadee UI" w:hint="cs"/>
                <w:b/>
                <w:bCs/>
                <w:sz w:val="24"/>
                <w:szCs w:val="24"/>
                <w:cs/>
                <w:lang w:bidi="th-TH"/>
              </w:rPr>
              <w:t>โครงการทุนสนับสนุนคืออะไร</w:t>
            </w:r>
            <w:r w:rsidRPr="0024096E">
              <w:rPr>
                <w:rFonts w:cstheme="minorHAnsi"/>
                <w:b/>
                <w:bCs/>
                <w:sz w:val="24"/>
                <w:szCs w:val="24"/>
                <w:cs/>
                <w:lang w:bidi="th-TH"/>
              </w:rPr>
              <w:t>?</w:t>
            </w:r>
          </w:p>
        </w:tc>
      </w:tr>
    </w:tbl>
    <w:p w:rsidR="003E4880" w:rsidRPr="0024096E" w:rsidRDefault="003E4880" w:rsidP="003E4880">
      <w:pPr>
        <w:rPr>
          <w:rFonts w:cstheme="minorHAnsi"/>
          <w:sz w:val="24"/>
          <w:szCs w:val="24"/>
          <w:lang w:bidi="th-TH"/>
        </w:rPr>
      </w:pPr>
    </w:p>
    <w:p w:rsidR="0054214B" w:rsidRPr="0024096E" w:rsidRDefault="0054214B" w:rsidP="003E4880">
      <w:pPr>
        <w:rPr>
          <w:rFonts w:cstheme="minorHAnsi"/>
          <w:sz w:val="24"/>
          <w:szCs w:val="24"/>
          <w:lang w:val="en-US"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โครงการทุนสนับสนุนโดยตรง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Pr="0024096E">
        <w:rPr>
          <w:rFonts w:cstheme="minorHAnsi"/>
          <w:sz w:val="24"/>
          <w:szCs w:val="24"/>
          <w:lang w:bidi="th-TH"/>
        </w:rPr>
        <w:t>(DAP - Direct Aid Program)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เป็นโครงการทุนสนับสนุนขนาดเล็ก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ซึ่งเป็นงบประมาณจัดสรรตามนโยบายโครงการช่วยเหลือของรัฐบาลออสเตรเลีย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และ</w:t>
      </w:r>
      <w:r w:rsidR="00CF14D9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ได้รับ</w:t>
      </w:r>
      <w:r w:rsidR="00A71969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ก</w:t>
      </w:r>
      <w:r w:rsidR="00CF14D9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าร</w:t>
      </w:r>
      <w:r w:rsidR="00CB0B23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บริหาร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จัดการโดยกระทรวงการต่างประเทศและการค้า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โครงการทุนสนับสนุนโดยตรงนี้มุ่งส่งเสริมโครงการด้านการพัฒนาให้แก่ประเทศต่างๆที่อยู่ในเกณฑ์ประเทศผู้มีสิทธ์ได้รับความช่วยเหลือเพื่อการพัฒนาอย่างเป็นทางการ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(</w:t>
      </w:r>
      <w:r w:rsidR="001712D8" w:rsidRPr="0024096E">
        <w:rPr>
          <w:rFonts w:cstheme="minorHAnsi"/>
          <w:sz w:val="24"/>
          <w:szCs w:val="24"/>
          <w:lang w:bidi="th-TH"/>
        </w:rPr>
        <w:t xml:space="preserve">ODA - </w:t>
      </w:r>
      <w:r w:rsidRPr="0024096E">
        <w:rPr>
          <w:rFonts w:cstheme="minorHAnsi"/>
          <w:sz w:val="24"/>
          <w:szCs w:val="24"/>
          <w:lang w:val="en-US"/>
        </w:rPr>
        <w:t xml:space="preserve">Official Development Assistance)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ซึ่งมีโครงการที่มุ่งเน้นถึงผลลัพธ์ที่มีความชัดเจนและเป็นรูปธรรมเป็นสำคัญ</w:t>
      </w:r>
    </w:p>
    <w:p w:rsidR="0054214B" w:rsidRPr="0024096E" w:rsidRDefault="0054214B" w:rsidP="003E4880">
      <w:pPr>
        <w:rPr>
          <w:rFonts w:cstheme="minorHAnsi"/>
          <w:sz w:val="24"/>
          <w:szCs w:val="24"/>
          <w:lang w:val="en-US" w:bidi="th-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312"/>
      </w:tblGrid>
      <w:tr w:rsidR="009C203B" w:rsidRPr="0024096E" w:rsidTr="009C203B">
        <w:tc>
          <w:tcPr>
            <w:tcW w:w="8312" w:type="dxa"/>
            <w:shd w:val="clear" w:color="auto" w:fill="B8CCE4" w:themeFill="accent1" w:themeFillTint="66"/>
          </w:tcPr>
          <w:p w:rsidR="009C203B" w:rsidRPr="0024096E" w:rsidRDefault="009C203B" w:rsidP="009C203B">
            <w:pPr>
              <w:rPr>
                <w:rFonts w:cstheme="minorHAnsi"/>
                <w:b/>
                <w:bCs/>
                <w:sz w:val="24"/>
                <w:szCs w:val="24"/>
                <w:lang w:bidi="th-TH"/>
              </w:rPr>
            </w:pPr>
            <w:r w:rsidRPr="0024096E">
              <w:rPr>
                <w:rFonts w:cstheme="minorHAnsi"/>
                <w:b/>
                <w:bCs/>
                <w:sz w:val="24"/>
                <w:szCs w:val="24"/>
                <w:cs/>
                <w:lang w:bidi="th-TH"/>
              </w:rPr>
              <w:t xml:space="preserve">2. </w:t>
            </w:r>
            <w:r w:rsidRPr="0024096E">
              <w:rPr>
                <w:rFonts w:ascii="Leelawadee UI" w:hAnsi="Leelawadee UI" w:cs="Leelawadee UI" w:hint="cs"/>
                <w:b/>
                <w:bCs/>
                <w:sz w:val="24"/>
                <w:szCs w:val="24"/>
                <w:cs/>
                <w:lang w:bidi="th-TH"/>
              </w:rPr>
              <w:t>ใครบ้างที่สามารถสมัครได้</w:t>
            </w:r>
            <w:r w:rsidRPr="0024096E">
              <w:rPr>
                <w:rFonts w:cstheme="minorHAnsi"/>
                <w:b/>
                <w:bCs/>
                <w:sz w:val="24"/>
                <w:szCs w:val="24"/>
                <w:cs/>
                <w:lang w:bidi="th-TH"/>
              </w:rPr>
              <w:t>?</w:t>
            </w:r>
          </w:p>
        </w:tc>
      </w:tr>
    </w:tbl>
    <w:p w:rsidR="00525741" w:rsidRPr="0024096E" w:rsidRDefault="00525741" w:rsidP="003E4880">
      <w:pPr>
        <w:rPr>
          <w:rFonts w:cstheme="minorHAnsi"/>
          <w:sz w:val="24"/>
          <w:szCs w:val="24"/>
          <w:lang w:bidi="th-TH"/>
        </w:rPr>
      </w:pPr>
    </w:p>
    <w:p w:rsidR="009C203B" w:rsidRPr="0024096E" w:rsidRDefault="009C203B" w:rsidP="003E4880">
      <w:pPr>
        <w:rPr>
          <w:rFonts w:cstheme="minorHAnsi"/>
          <w:sz w:val="24"/>
          <w:szCs w:val="24"/>
          <w:lang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ทุนสนับสนุนนี้เน้นให้ความช่วยเหลือแก่กลุ่มบุคคล</w:t>
      </w:r>
      <w:r w:rsidRPr="0024096E">
        <w:rPr>
          <w:rFonts w:cstheme="minorHAnsi"/>
          <w:sz w:val="24"/>
          <w:szCs w:val="24"/>
          <w:cs/>
          <w:lang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องค์กร</w:t>
      </w:r>
      <w:r w:rsidRPr="0024096E">
        <w:rPr>
          <w:rFonts w:cstheme="minorHAnsi"/>
          <w:sz w:val="24"/>
          <w:szCs w:val="24"/>
          <w:cs/>
          <w:lang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หรือชุมชน</w:t>
      </w:r>
      <w:r w:rsidRPr="0024096E">
        <w:rPr>
          <w:rFonts w:cstheme="minorHAnsi"/>
          <w:sz w:val="24"/>
          <w:szCs w:val="24"/>
          <w:cs/>
          <w:lang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ที่มุ่งทำกิจกรรมเกี่ยวกับการพัฒนาต่างๆ</w:t>
      </w:r>
      <w:r w:rsidRPr="0024096E">
        <w:rPr>
          <w:rFonts w:cstheme="minorHAnsi"/>
          <w:sz w:val="24"/>
          <w:szCs w:val="24"/>
          <w:cs/>
          <w:lang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ในประเทศไทย</w:t>
      </w:r>
      <w:r w:rsidRPr="0024096E">
        <w:rPr>
          <w:rFonts w:cstheme="minorHAnsi"/>
          <w:sz w:val="24"/>
          <w:szCs w:val="24"/>
          <w:cs/>
          <w:lang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โดยไม่แสวงหาผลกำไร</w:t>
      </w:r>
      <w:r w:rsidRPr="0024096E">
        <w:rPr>
          <w:rFonts w:cstheme="minorHAnsi"/>
          <w:sz w:val="24"/>
          <w:szCs w:val="24"/>
          <w:cs/>
          <w:lang w:bidi="th-TH"/>
        </w:rPr>
        <w:t xml:space="preserve">  </w:t>
      </w: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ผู้สมัครขอรับทุนจะต้องไม่เป็นองค์กรที่ดำเนินงานในเชิงพาณิชย์</w:t>
      </w:r>
    </w:p>
    <w:p w:rsidR="009C203B" w:rsidRPr="0024096E" w:rsidRDefault="009C203B" w:rsidP="003E4880">
      <w:pPr>
        <w:rPr>
          <w:rFonts w:cstheme="minorHAnsi"/>
          <w:sz w:val="24"/>
          <w:szCs w:val="24"/>
          <w:lang w:bidi="th-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312"/>
      </w:tblGrid>
      <w:tr w:rsidR="009C203B" w:rsidRPr="0024096E" w:rsidTr="00107FE2">
        <w:tc>
          <w:tcPr>
            <w:tcW w:w="8528" w:type="dxa"/>
            <w:shd w:val="clear" w:color="auto" w:fill="B8CCE4" w:themeFill="accent1" w:themeFillTint="66"/>
          </w:tcPr>
          <w:p w:rsidR="009C203B" w:rsidRPr="0024096E" w:rsidRDefault="009C203B" w:rsidP="00107FE2">
            <w:pPr>
              <w:rPr>
                <w:rFonts w:cstheme="minorHAnsi"/>
                <w:b/>
                <w:bCs/>
                <w:sz w:val="24"/>
                <w:szCs w:val="24"/>
                <w:lang w:bidi="th-TH"/>
              </w:rPr>
            </w:pPr>
            <w:r w:rsidRPr="0024096E">
              <w:rPr>
                <w:rFonts w:cstheme="minorHAnsi"/>
                <w:b/>
                <w:bCs/>
                <w:sz w:val="24"/>
                <w:szCs w:val="24"/>
                <w:cs/>
                <w:lang w:bidi="th-TH"/>
              </w:rPr>
              <w:t xml:space="preserve">3. </w:t>
            </w:r>
            <w:r w:rsidRPr="0024096E">
              <w:rPr>
                <w:rFonts w:ascii="Leelawadee UI" w:hAnsi="Leelawadee UI" w:cs="Leelawadee UI" w:hint="cs"/>
                <w:b/>
                <w:bCs/>
                <w:sz w:val="24"/>
                <w:szCs w:val="24"/>
                <w:cs/>
                <w:lang w:bidi="th-TH"/>
              </w:rPr>
              <w:t>โครงการด้านใดบ้างที่ได้รับการสนับสนุน</w:t>
            </w:r>
            <w:r w:rsidR="0029730A" w:rsidRPr="0024096E">
              <w:rPr>
                <w:rFonts w:cstheme="minorHAnsi"/>
                <w:b/>
                <w:bCs/>
                <w:sz w:val="24"/>
                <w:szCs w:val="24"/>
                <w:cs/>
                <w:lang w:bidi="th-TH"/>
              </w:rPr>
              <w:t>?</w:t>
            </w:r>
          </w:p>
        </w:tc>
      </w:tr>
    </w:tbl>
    <w:p w:rsidR="001712D8" w:rsidRPr="0024096E" w:rsidRDefault="001712D8" w:rsidP="001712D8">
      <w:pPr>
        <w:pStyle w:val="NormalWeb"/>
        <w:rPr>
          <w:rFonts w:asciiTheme="minorHAnsi" w:hAnsiTheme="minorHAnsi" w:cstheme="minorHAnsi"/>
        </w:rPr>
      </w:pPr>
      <w:r w:rsidRPr="0024096E">
        <w:rPr>
          <w:rFonts w:ascii="Leelawadee UI" w:hAnsi="Leelawadee UI" w:cs="Leelawadee UI" w:hint="cs"/>
          <w:cs/>
        </w:rPr>
        <w:t>เกณฑ์การพิจารณาให้ทุนสนับสนุนโดยตรงแก่โครงการต่างๆในประเทศไทย</w:t>
      </w:r>
      <w:r w:rsidRPr="0024096E">
        <w:rPr>
          <w:rFonts w:asciiTheme="minorHAnsi" w:hAnsiTheme="minorHAnsi" w:cstheme="minorHAnsi"/>
          <w:cs/>
        </w:rPr>
        <w:t xml:space="preserve"> </w:t>
      </w:r>
      <w:r w:rsidRPr="0024096E">
        <w:rPr>
          <w:rFonts w:ascii="Leelawadee UI" w:hAnsi="Leelawadee UI" w:cs="Leelawadee UI" w:hint="cs"/>
          <w:cs/>
        </w:rPr>
        <w:t>มีหลักชี้นำดังนี้</w:t>
      </w:r>
      <w:r w:rsidRPr="0024096E">
        <w:rPr>
          <w:rFonts w:asciiTheme="minorHAnsi" w:hAnsiTheme="minorHAnsi" w:cstheme="minorHAnsi"/>
          <w:cs/>
        </w:rPr>
        <w:t xml:space="preserve"> </w:t>
      </w:r>
      <w:r w:rsidRPr="0024096E">
        <w:rPr>
          <w:rFonts w:ascii="Leelawadee UI" w:hAnsi="Leelawadee UI" w:cs="Leelawadee UI" w:hint="cs"/>
          <w:cs/>
        </w:rPr>
        <w:t>คือ</w:t>
      </w:r>
      <w:r w:rsidRPr="0024096E">
        <w:rPr>
          <w:rFonts w:asciiTheme="minorHAnsi" w:hAnsiTheme="minorHAnsi" w:cstheme="minorHAnsi"/>
          <w:cs/>
        </w:rPr>
        <w:t xml:space="preserve"> </w:t>
      </w:r>
      <w:r w:rsidRPr="0024096E">
        <w:rPr>
          <w:rFonts w:ascii="Leelawadee UI" w:hAnsi="Leelawadee UI" w:cs="Leelawadee UI" w:hint="cs"/>
          <w:cs/>
        </w:rPr>
        <w:t>โครงการที่นำเสนอ</w:t>
      </w:r>
      <w:r w:rsidRPr="0024096E">
        <w:rPr>
          <w:rFonts w:asciiTheme="minorHAnsi" w:hAnsiTheme="minorHAnsi" w:cstheme="minorHAnsi"/>
          <w:cs/>
        </w:rPr>
        <w:t xml:space="preserve"> </w:t>
      </w:r>
      <w:r w:rsidRPr="0024096E">
        <w:rPr>
          <w:rFonts w:ascii="Leelawadee UI" w:hAnsi="Leelawadee UI" w:cs="Leelawadee UI" w:hint="cs"/>
          <w:cs/>
        </w:rPr>
        <w:t>ควรเป็นโครงการที่สามารถส่งผลอย่างเป็นรูปธรรมในด้านมนุษยธรรม</w:t>
      </w:r>
      <w:r w:rsidRPr="0024096E">
        <w:rPr>
          <w:rFonts w:asciiTheme="minorHAnsi" w:hAnsiTheme="minorHAnsi" w:cstheme="minorHAnsi"/>
          <w:cs/>
        </w:rPr>
        <w:t xml:space="preserve"> </w:t>
      </w:r>
      <w:r w:rsidRPr="0024096E">
        <w:rPr>
          <w:rFonts w:ascii="Leelawadee UI" w:hAnsi="Leelawadee UI" w:cs="Leelawadee UI" w:hint="cs"/>
          <w:cs/>
        </w:rPr>
        <w:t>หรือ</w:t>
      </w:r>
      <w:r w:rsidRPr="0024096E">
        <w:rPr>
          <w:rFonts w:asciiTheme="minorHAnsi" w:hAnsiTheme="minorHAnsi" w:cstheme="minorHAnsi"/>
          <w:cs/>
        </w:rPr>
        <w:t xml:space="preserve"> </w:t>
      </w:r>
      <w:r w:rsidRPr="0024096E">
        <w:rPr>
          <w:rFonts w:ascii="Leelawadee UI" w:hAnsi="Leelawadee UI" w:cs="Leelawadee UI" w:hint="cs"/>
          <w:cs/>
        </w:rPr>
        <w:t>ด้านการพัฒนา</w:t>
      </w:r>
      <w:r w:rsidRPr="0024096E">
        <w:rPr>
          <w:rFonts w:asciiTheme="minorHAnsi" w:hAnsiTheme="minorHAnsi" w:cstheme="minorHAnsi"/>
          <w:cs/>
        </w:rPr>
        <w:t xml:space="preserve">  </w:t>
      </w:r>
      <w:r w:rsidRPr="0024096E">
        <w:rPr>
          <w:rFonts w:ascii="Leelawadee UI" w:hAnsi="Leelawadee UI" w:cs="Leelawadee UI" w:hint="cs"/>
          <w:cs/>
        </w:rPr>
        <w:t>และ</w:t>
      </w:r>
      <w:r w:rsidRPr="0024096E">
        <w:rPr>
          <w:rFonts w:asciiTheme="minorHAnsi" w:hAnsiTheme="minorHAnsi" w:cstheme="minorHAnsi"/>
          <w:cs/>
        </w:rPr>
        <w:t>/</w:t>
      </w:r>
      <w:r w:rsidRPr="0024096E">
        <w:rPr>
          <w:rFonts w:ascii="Leelawadee UI" w:hAnsi="Leelawadee UI" w:cs="Leelawadee UI" w:hint="cs"/>
          <w:cs/>
        </w:rPr>
        <w:t>หรือ</w:t>
      </w:r>
      <w:r w:rsidRPr="0024096E">
        <w:rPr>
          <w:rFonts w:asciiTheme="minorHAnsi" w:hAnsiTheme="minorHAnsi" w:cstheme="minorHAnsi"/>
          <w:cs/>
        </w:rPr>
        <w:t xml:space="preserve"> </w:t>
      </w:r>
      <w:r w:rsidRPr="0024096E">
        <w:rPr>
          <w:rFonts w:ascii="Leelawadee UI" w:hAnsi="Leelawadee UI" w:cs="Leelawadee UI" w:hint="cs"/>
          <w:cs/>
        </w:rPr>
        <w:t>เป็นโครงการที่มีส่วนในการช่วยสร้างเสริมศักยภาพแก่ผู้ที่ได้รับประโยชน์</w:t>
      </w:r>
      <w:r w:rsidRPr="0024096E">
        <w:rPr>
          <w:rFonts w:asciiTheme="minorHAnsi" w:hAnsiTheme="minorHAnsi" w:cstheme="minorHAnsi"/>
          <w:cs/>
        </w:rPr>
        <w:t xml:space="preserve">  </w:t>
      </w:r>
      <w:r w:rsidRPr="0024096E">
        <w:rPr>
          <w:rFonts w:ascii="Leelawadee UI" w:hAnsi="Leelawadee UI" w:cs="Leelawadee UI" w:hint="cs"/>
          <w:cs/>
        </w:rPr>
        <w:t>ซึ่งมีความสอดคล้องและเหมาะสมตามเกณฑ์ภาคส่วนของผู้มีสิทธ์ได้รับความช่วยเหลือเพื่อการพัฒนาอย่างเป็นทางการ</w:t>
      </w:r>
      <w:r w:rsidRPr="0024096E">
        <w:rPr>
          <w:rFonts w:asciiTheme="minorHAnsi" w:hAnsiTheme="minorHAnsi" w:cstheme="minorHAnsi"/>
          <w:cs/>
        </w:rPr>
        <w:t xml:space="preserve">  </w:t>
      </w:r>
    </w:p>
    <w:p w:rsidR="009C203B" w:rsidRPr="0024096E" w:rsidRDefault="009C203B" w:rsidP="001712D8">
      <w:pPr>
        <w:pStyle w:val="NormalWeb"/>
        <w:rPr>
          <w:rFonts w:asciiTheme="minorHAnsi" w:hAnsiTheme="minorHAnsi" w:cstheme="minorHAnsi"/>
        </w:rPr>
      </w:pPr>
      <w:r w:rsidRPr="0024096E">
        <w:rPr>
          <w:rFonts w:ascii="Leelawadee UI" w:hAnsi="Leelawadee UI" w:cs="Leelawadee UI" w:hint="cs"/>
          <w:cs/>
        </w:rPr>
        <w:t>ทุนสนับสนุน</w:t>
      </w:r>
      <w:r w:rsidR="00137D36" w:rsidRPr="0024096E">
        <w:rPr>
          <w:rFonts w:ascii="Leelawadee UI" w:hAnsi="Leelawadee UI" w:cs="Leelawadee UI" w:hint="cs"/>
          <w:cs/>
        </w:rPr>
        <w:t>โดยตรง</w:t>
      </w:r>
      <w:r w:rsidRPr="0024096E">
        <w:rPr>
          <w:rFonts w:ascii="Leelawadee UI" w:hAnsi="Leelawadee UI" w:cs="Leelawadee UI" w:hint="cs"/>
          <w:cs/>
        </w:rPr>
        <w:t>ยินดีรับใบสมัครโครงการต่างๆ</w:t>
      </w:r>
      <w:r w:rsidRPr="0024096E">
        <w:rPr>
          <w:rFonts w:asciiTheme="minorHAnsi" w:hAnsiTheme="minorHAnsi" w:cstheme="minorHAnsi"/>
          <w:cs/>
        </w:rPr>
        <w:t xml:space="preserve"> </w:t>
      </w:r>
      <w:r w:rsidRPr="0024096E">
        <w:rPr>
          <w:rFonts w:ascii="Leelawadee UI" w:hAnsi="Leelawadee UI" w:cs="Leelawadee UI" w:hint="cs"/>
          <w:cs/>
        </w:rPr>
        <w:t>ในประเทศไทย</w:t>
      </w:r>
      <w:r w:rsidRPr="0024096E">
        <w:rPr>
          <w:rFonts w:asciiTheme="minorHAnsi" w:hAnsiTheme="minorHAnsi" w:cstheme="minorHAnsi"/>
          <w:cs/>
        </w:rPr>
        <w:t xml:space="preserve"> </w:t>
      </w:r>
      <w:r w:rsidRPr="0024096E">
        <w:rPr>
          <w:rFonts w:ascii="Leelawadee UI" w:hAnsi="Leelawadee UI" w:cs="Leelawadee UI" w:hint="cs"/>
          <w:cs/>
        </w:rPr>
        <w:t>โดยเฉพาะ</w:t>
      </w:r>
      <w:r w:rsidR="00140F52" w:rsidRPr="0024096E">
        <w:rPr>
          <w:rFonts w:ascii="Leelawadee UI" w:hAnsi="Leelawadee UI" w:cs="Leelawadee UI" w:hint="cs"/>
          <w:cs/>
        </w:rPr>
        <w:t>อย่างยิ่ง</w:t>
      </w:r>
      <w:r w:rsidRPr="0024096E">
        <w:rPr>
          <w:rFonts w:ascii="Leelawadee UI" w:hAnsi="Leelawadee UI" w:cs="Leelawadee UI" w:hint="cs"/>
          <w:cs/>
        </w:rPr>
        <w:t>โครงการจากชุมชนในพื้นที่ลุ่มแม่น้ำโขง</w:t>
      </w:r>
      <w:r w:rsidRPr="0024096E">
        <w:rPr>
          <w:rFonts w:asciiTheme="minorHAnsi" w:hAnsiTheme="minorHAnsi" w:cstheme="minorHAnsi"/>
          <w:cs/>
        </w:rPr>
        <w:t xml:space="preserve"> </w:t>
      </w:r>
      <w:r w:rsidRPr="0024096E">
        <w:rPr>
          <w:rFonts w:ascii="Leelawadee UI" w:hAnsi="Leelawadee UI" w:cs="Leelawadee UI" w:hint="cs"/>
          <w:cs/>
        </w:rPr>
        <w:t>และผู้</w:t>
      </w:r>
      <w:r w:rsidR="00140F52" w:rsidRPr="0024096E">
        <w:rPr>
          <w:rFonts w:ascii="Leelawadee UI" w:hAnsi="Leelawadee UI" w:cs="Leelawadee UI" w:hint="cs"/>
          <w:cs/>
        </w:rPr>
        <w:t>ด้อยโอกาสในพื้นที่ห่างไกล</w:t>
      </w:r>
      <w:r w:rsidRPr="0024096E">
        <w:rPr>
          <w:rFonts w:ascii="Leelawadee UI" w:hAnsi="Leelawadee UI" w:cs="Leelawadee UI" w:hint="cs"/>
          <w:cs/>
        </w:rPr>
        <w:t>ทั่วประเทศไทย</w:t>
      </w:r>
    </w:p>
    <w:p w:rsidR="009C203B" w:rsidRPr="0024096E" w:rsidRDefault="009C203B" w:rsidP="009C203B">
      <w:pPr>
        <w:pStyle w:val="NormalWeb"/>
        <w:rPr>
          <w:rFonts w:asciiTheme="minorHAnsi" w:hAnsiTheme="minorHAnsi" w:cstheme="minorHAnsi"/>
        </w:rPr>
      </w:pPr>
      <w:r w:rsidRPr="0024096E">
        <w:rPr>
          <w:rFonts w:ascii="Leelawadee UI" w:hAnsi="Leelawadee UI" w:cs="Leelawadee UI" w:hint="cs"/>
          <w:cs/>
        </w:rPr>
        <w:t>ทุนสนับสนุนโดยตรงสำหรับประเทศไทยในปี</w:t>
      </w:r>
      <w:r w:rsidRPr="0024096E">
        <w:rPr>
          <w:rFonts w:asciiTheme="minorHAnsi" w:hAnsiTheme="minorHAnsi" w:cstheme="minorHAnsi"/>
          <w:cs/>
        </w:rPr>
        <w:t xml:space="preserve"> </w:t>
      </w:r>
      <w:r w:rsidRPr="0024096E">
        <w:rPr>
          <w:rFonts w:asciiTheme="minorHAnsi" w:hAnsiTheme="minorHAnsi" w:cstheme="minorHAnsi"/>
        </w:rPr>
        <w:t>25</w:t>
      </w:r>
      <w:r w:rsidRPr="0024096E">
        <w:rPr>
          <w:rFonts w:asciiTheme="minorHAnsi" w:hAnsiTheme="minorHAnsi" w:cstheme="minorHAnsi"/>
          <w:cs/>
        </w:rPr>
        <w:t>6</w:t>
      </w:r>
      <w:r w:rsidR="00B00490">
        <w:rPr>
          <w:rFonts w:asciiTheme="minorHAnsi" w:hAnsiTheme="minorHAnsi" w:cstheme="minorHAnsi"/>
        </w:rPr>
        <w:t xml:space="preserve">2- </w:t>
      </w:r>
      <w:r w:rsidRPr="0024096E">
        <w:rPr>
          <w:rFonts w:asciiTheme="minorHAnsi" w:hAnsiTheme="minorHAnsi" w:cstheme="minorHAnsi"/>
        </w:rPr>
        <w:t>256</w:t>
      </w:r>
      <w:r w:rsidR="00B00490">
        <w:rPr>
          <w:rFonts w:asciiTheme="minorHAnsi" w:hAnsiTheme="minorHAnsi" w:cstheme="minorHAnsi"/>
        </w:rPr>
        <w:t>3</w:t>
      </w:r>
      <w:r w:rsidRPr="0024096E">
        <w:rPr>
          <w:rFonts w:asciiTheme="minorHAnsi" w:hAnsiTheme="minorHAnsi" w:cstheme="minorHAnsi"/>
          <w:cs/>
        </w:rPr>
        <w:t xml:space="preserve"> </w:t>
      </w:r>
      <w:r w:rsidRPr="0024096E">
        <w:rPr>
          <w:rFonts w:ascii="Leelawadee UI" w:hAnsi="Leelawadee UI" w:cs="Leelawadee UI" w:hint="cs"/>
          <w:cs/>
        </w:rPr>
        <w:t>จะเน้นให้ความสำคัญแก่โครงการในด้านต่างๆดังนี้</w:t>
      </w:r>
      <w:r w:rsidRPr="0024096E">
        <w:rPr>
          <w:rFonts w:asciiTheme="minorHAnsi" w:hAnsiTheme="minorHAnsi" w:cstheme="minorHAnsi"/>
        </w:rPr>
        <w:t>:</w:t>
      </w:r>
    </w:p>
    <w:p w:rsidR="005655F3" w:rsidRPr="0024096E" w:rsidRDefault="005655F3" w:rsidP="005655F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4096E">
        <w:rPr>
          <w:rFonts w:ascii="Leelawadee UI" w:hAnsi="Leelawadee UI" w:cs="Leelawadee UI" w:hint="cs"/>
          <w:cs/>
        </w:rPr>
        <w:t>การพัฒนาด้านสาธารณสุข</w:t>
      </w:r>
      <w:r w:rsidRPr="0024096E">
        <w:rPr>
          <w:rFonts w:asciiTheme="minorHAnsi" w:hAnsiTheme="minorHAnsi" w:cstheme="minorHAnsi"/>
        </w:rPr>
        <w:t xml:space="preserve"> </w:t>
      </w:r>
      <w:r w:rsidRPr="0024096E">
        <w:rPr>
          <w:rFonts w:asciiTheme="minorHAnsi" w:hAnsiTheme="minorHAnsi" w:cstheme="minorHAnsi"/>
          <w:cs/>
        </w:rPr>
        <w:t>(</w:t>
      </w:r>
      <w:r w:rsidRPr="0024096E">
        <w:rPr>
          <w:rFonts w:ascii="Leelawadee UI" w:hAnsi="Leelawadee UI" w:cs="Leelawadee UI" w:hint="cs"/>
          <w:cs/>
        </w:rPr>
        <w:t>เช่น</w:t>
      </w:r>
      <w:r w:rsidRPr="0024096E">
        <w:rPr>
          <w:rFonts w:asciiTheme="minorHAnsi" w:hAnsiTheme="minorHAnsi" w:cstheme="minorHAnsi"/>
          <w:cs/>
        </w:rPr>
        <w:t xml:space="preserve"> </w:t>
      </w:r>
      <w:r w:rsidRPr="0024096E">
        <w:rPr>
          <w:rFonts w:ascii="Leelawadee UI" w:hAnsi="Leelawadee UI" w:cs="Leelawadee UI" w:hint="cs"/>
          <w:cs/>
        </w:rPr>
        <w:t>คลีนิคสาธารณะสุขเคลื</w:t>
      </w:r>
      <w:r w:rsidR="00137D36" w:rsidRPr="0024096E">
        <w:rPr>
          <w:rFonts w:ascii="Leelawadee UI" w:hAnsi="Leelawadee UI" w:cs="Leelawadee UI" w:hint="cs"/>
          <w:cs/>
        </w:rPr>
        <w:t>่</w:t>
      </w:r>
      <w:r w:rsidRPr="0024096E">
        <w:rPr>
          <w:rFonts w:ascii="Leelawadee UI" w:hAnsi="Leelawadee UI" w:cs="Leelawadee UI" w:hint="cs"/>
          <w:cs/>
        </w:rPr>
        <w:t>อนที่สำหรับพื้นที่ห่างไกล</w:t>
      </w:r>
      <w:r w:rsidRPr="0024096E">
        <w:rPr>
          <w:rFonts w:asciiTheme="minorHAnsi" w:hAnsiTheme="minorHAnsi" w:cstheme="minorHAnsi"/>
          <w:cs/>
        </w:rPr>
        <w:t>)</w:t>
      </w:r>
    </w:p>
    <w:p w:rsidR="005655F3" w:rsidRPr="0024096E" w:rsidRDefault="005655F3" w:rsidP="005655F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4096E">
        <w:rPr>
          <w:rFonts w:ascii="Leelawadee UI" w:hAnsi="Leelawadee UI" w:cs="Leelawadee UI" w:hint="cs"/>
          <w:cs/>
        </w:rPr>
        <w:t>การสนับสนุนโรงเรียน</w:t>
      </w:r>
      <w:r w:rsidRPr="0024096E">
        <w:rPr>
          <w:rFonts w:asciiTheme="minorHAnsi" w:hAnsiTheme="minorHAnsi" w:cstheme="minorHAnsi"/>
          <w:cs/>
        </w:rPr>
        <w:t>/</w:t>
      </w:r>
      <w:r w:rsidRPr="0024096E">
        <w:rPr>
          <w:rFonts w:ascii="Leelawadee UI" w:hAnsi="Leelawadee UI" w:cs="Leelawadee UI" w:hint="cs"/>
          <w:cs/>
        </w:rPr>
        <w:t>การศึกษา</w:t>
      </w:r>
      <w:r w:rsidRPr="0024096E">
        <w:rPr>
          <w:rFonts w:asciiTheme="minorHAnsi" w:hAnsiTheme="minorHAnsi" w:cstheme="minorHAnsi"/>
          <w:cs/>
        </w:rPr>
        <w:t xml:space="preserve"> (</w:t>
      </w:r>
      <w:r w:rsidRPr="0024096E">
        <w:rPr>
          <w:rFonts w:ascii="Leelawadee UI" w:hAnsi="Leelawadee UI" w:cs="Leelawadee UI" w:hint="cs"/>
          <w:cs/>
        </w:rPr>
        <w:t>เช่น</w:t>
      </w:r>
      <w:r w:rsidRPr="0024096E">
        <w:rPr>
          <w:rFonts w:asciiTheme="minorHAnsi" w:hAnsiTheme="minorHAnsi" w:cstheme="minorHAnsi"/>
          <w:cs/>
        </w:rPr>
        <w:t xml:space="preserve"> </w:t>
      </w:r>
      <w:r w:rsidRPr="0024096E">
        <w:rPr>
          <w:rFonts w:ascii="Leelawadee UI" w:hAnsi="Leelawadee UI" w:cs="Leelawadee UI" w:hint="cs"/>
          <w:cs/>
        </w:rPr>
        <w:t>สนับสนุนหนังสือเพิ่มเติมสำหรับห้องสมุดโรงเรียน</w:t>
      </w:r>
      <w:r w:rsidRPr="0024096E">
        <w:rPr>
          <w:rFonts w:asciiTheme="minorHAnsi" w:hAnsiTheme="minorHAnsi" w:cstheme="minorHAnsi"/>
          <w:cs/>
        </w:rPr>
        <w:t>)</w:t>
      </w:r>
    </w:p>
    <w:p w:rsidR="005655F3" w:rsidRPr="0024096E" w:rsidRDefault="005655F3" w:rsidP="005655F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4096E">
        <w:rPr>
          <w:rFonts w:ascii="Leelawadee UI" w:hAnsi="Leelawadee UI" w:cs="Leelawadee UI" w:hint="cs"/>
          <w:cs/>
        </w:rPr>
        <w:t>การพัฒนาโครงสร้างพื้นฐานระดับเล็ก</w:t>
      </w:r>
      <w:r w:rsidRPr="0024096E">
        <w:rPr>
          <w:rFonts w:asciiTheme="minorHAnsi" w:hAnsiTheme="minorHAnsi" w:cstheme="minorHAnsi"/>
          <w:cs/>
        </w:rPr>
        <w:t xml:space="preserve"> (</w:t>
      </w:r>
      <w:r w:rsidRPr="0024096E">
        <w:rPr>
          <w:rFonts w:ascii="Leelawadee UI" w:hAnsi="Leelawadee UI" w:cs="Leelawadee UI" w:hint="cs"/>
          <w:cs/>
        </w:rPr>
        <w:t>เช่น</w:t>
      </w:r>
      <w:r w:rsidRPr="0024096E">
        <w:rPr>
          <w:rFonts w:asciiTheme="minorHAnsi" w:hAnsiTheme="minorHAnsi" w:cstheme="minorHAnsi"/>
          <w:cs/>
        </w:rPr>
        <w:t xml:space="preserve"> </w:t>
      </w:r>
      <w:r w:rsidRPr="0024096E">
        <w:rPr>
          <w:rFonts w:ascii="Leelawadee UI" w:hAnsi="Leelawadee UI" w:cs="Leelawadee UI" w:hint="cs"/>
          <w:cs/>
        </w:rPr>
        <w:t>ก่อสร้างฝายทดน้ำเพื่อเพิ่มปริมาณน้ำสะอาดที่ดื่มได้</w:t>
      </w:r>
      <w:r w:rsidR="00137D36" w:rsidRPr="0024096E">
        <w:rPr>
          <w:rFonts w:ascii="Leelawadee UI" w:hAnsi="Leelawadee UI" w:cs="Leelawadee UI" w:hint="cs"/>
          <w:cs/>
        </w:rPr>
        <w:t>แก่ห</w:t>
      </w:r>
      <w:r w:rsidRPr="0024096E">
        <w:rPr>
          <w:rFonts w:ascii="Leelawadee UI" w:hAnsi="Leelawadee UI" w:cs="Leelawadee UI" w:hint="cs"/>
          <w:cs/>
        </w:rPr>
        <w:t>มู่บ้านในชนบท</w:t>
      </w:r>
      <w:r w:rsidRPr="0024096E">
        <w:rPr>
          <w:rFonts w:asciiTheme="minorHAnsi" w:hAnsiTheme="minorHAnsi" w:cstheme="minorHAnsi"/>
          <w:cs/>
        </w:rPr>
        <w:t>)</w:t>
      </w:r>
    </w:p>
    <w:p w:rsidR="005655F3" w:rsidRPr="0024096E" w:rsidRDefault="005655F3" w:rsidP="005655F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4096E">
        <w:rPr>
          <w:rFonts w:ascii="Leelawadee UI" w:hAnsi="Leelawadee UI" w:cs="Leelawadee UI" w:hint="cs"/>
          <w:cs/>
        </w:rPr>
        <w:t>การส่งเสริมความเสมอภาคระหว่างเพศ</w:t>
      </w:r>
      <w:r w:rsidRPr="0024096E">
        <w:rPr>
          <w:rFonts w:asciiTheme="minorHAnsi" w:hAnsiTheme="minorHAnsi" w:cstheme="minorHAnsi"/>
          <w:cs/>
        </w:rPr>
        <w:t xml:space="preserve"> </w:t>
      </w:r>
      <w:r w:rsidRPr="0024096E">
        <w:rPr>
          <w:rFonts w:ascii="Leelawadee UI" w:hAnsi="Leelawadee UI" w:cs="Leelawadee UI" w:hint="cs"/>
          <w:cs/>
        </w:rPr>
        <w:t>และการพัฒนาบทบาทสตรี</w:t>
      </w:r>
      <w:r w:rsidRPr="0024096E">
        <w:rPr>
          <w:rFonts w:asciiTheme="minorHAnsi" w:hAnsiTheme="minorHAnsi" w:cstheme="minorHAnsi"/>
          <w:cs/>
        </w:rPr>
        <w:t xml:space="preserve"> (</w:t>
      </w:r>
      <w:r w:rsidRPr="0024096E">
        <w:rPr>
          <w:rFonts w:ascii="Leelawadee UI" w:hAnsi="Leelawadee UI" w:cs="Leelawadee UI" w:hint="cs"/>
          <w:cs/>
        </w:rPr>
        <w:t>เช่น</w:t>
      </w:r>
      <w:r w:rsidRPr="0024096E">
        <w:rPr>
          <w:rFonts w:asciiTheme="minorHAnsi" w:hAnsiTheme="minorHAnsi" w:cstheme="minorHAnsi"/>
          <w:cs/>
        </w:rPr>
        <w:t xml:space="preserve"> </w:t>
      </w:r>
      <w:r w:rsidRPr="0024096E">
        <w:rPr>
          <w:rFonts w:ascii="Leelawadee UI" w:hAnsi="Leelawadee UI" w:cs="Leelawadee UI" w:hint="cs"/>
          <w:cs/>
        </w:rPr>
        <w:t>ปรับปรุงห้องเรียน</w:t>
      </w:r>
      <w:r w:rsidRPr="0024096E">
        <w:rPr>
          <w:rFonts w:asciiTheme="minorHAnsi" w:hAnsiTheme="minorHAnsi" w:cstheme="minorHAnsi"/>
          <w:cs/>
        </w:rPr>
        <w:t xml:space="preserve"> </w:t>
      </w:r>
      <w:r w:rsidRPr="0024096E">
        <w:rPr>
          <w:rFonts w:ascii="Leelawadee UI" w:hAnsi="Leelawadee UI" w:cs="Leelawadee UI" w:hint="cs"/>
          <w:cs/>
        </w:rPr>
        <w:t>และสร้างห้องน้ำสำหรับสตรีในโรงเรียน</w:t>
      </w:r>
      <w:r w:rsidRPr="0024096E">
        <w:rPr>
          <w:rFonts w:asciiTheme="minorHAnsi" w:hAnsiTheme="minorHAnsi" w:cstheme="minorHAnsi"/>
          <w:cs/>
        </w:rPr>
        <w:t xml:space="preserve">) </w:t>
      </w:r>
    </w:p>
    <w:p w:rsidR="005655F3" w:rsidRPr="0024096E" w:rsidRDefault="005655F3" w:rsidP="005655F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4096E">
        <w:rPr>
          <w:rFonts w:ascii="Leelawadee UI" w:hAnsi="Leelawadee UI" w:cs="Leelawadee UI" w:hint="cs"/>
          <w:cs/>
        </w:rPr>
        <w:t>การส่งเสริมให้ผู้ทุพพลภาพสามารถเข้าถึงโอกาสต่างๆอย่างเท่าเทียม</w:t>
      </w:r>
      <w:r w:rsidRPr="0024096E">
        <w:rPr>
          <w:rFonts w:asciiTheme="minorHAnsi" w:hAnsiTheme="minorHAnsi" w:cstheme="minorHAnsi"/>
          <w:cs/>
        </w:rPr>
        <w:t xml:space="preserve"> (</w:t>
      </w:r>
      <w:r w:rsidRPr="0024096E">
        <w:rPr>
          <w:rFonts w:ascii="Leelawadee UI" w:hAnsi="Leelawadee UI" w:cs="Leelawadee UI" w:hint="cs"/>
          <w:cs/>
        </w:rPr>
        <w:t>เช่น</w:t>
      </w:r>
      <w:r w:rsidRPr="0024096E">
        <w:rPr>
          <w:rFonts w:asciiTheme="minorHAnsi" w:hAnsiTheme="minorHAnsi" w:cstheme="minorHAnsi"/>
          <w:cs/>
        </w:rPr>
        <w:t xml:space="preserve"> </w:t>
      </w:r>
      <w:r w:rsidRPr="0024096E">
        <w:rPr>
          <w:rFonts w:ascii="Leelawadee UI" w:hAnsi="Leelawadee UI" w:cs="Leelawadee UI" w:hint="cs"/>
          <w:cs/>
        </w:rPr>
        <w:t>ก่อสร้างทางเดินรถเข็นคนพิการแก่โรงเรียนในชนบท</w:t>
      </w:r>
      <w:r w:rsidRPr="0024096E">
        <w:rPr>
          <w:rFonts w:asciiTheme="minorHAnsi" w:hAnsiTheme="minorHAnsi" w:cstheme="minorHAnsi"/>
          <w:cs/>
        </w:rPr>
        <w:t xml:space="preserve">) </w:t>
      </w:r>
    </w:p>
    <w:p w:rsidR="005655F3" w:rsidRPr="0024096E" w:rsidRDefault="005655F3" w:rsidP="005655F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4096E">
        <w:rPr>
          <w:rFonts w:ascii="Leelawadee UI" w:hAnsi="Leelawadee UI" w:cs="Leelawadee UI" w:hint="cs"/>
          <w:cs/>
        </w:rPr>
        <w:lastRenderedPageBreak/>
        <w:t>การส่งเสริมการเติบโตทางเศรษฐกิจด้วยความเสมอภาคและเป็นมิตรต่อสิ่งแวดล้อม</w:t>
      </w:r>
      <w:r w:rsidRPr="0024096E">
        <w:rPr>
          <w:rFonts w:asciiTheme="minorHAnsi" w:hAnsiTheme="minorHAnsi" w:cstheme="minorHAnsi"/>
          <w:cs/>
        </w:rPr>
        <w:t xml:space="preserve"> </w:t>
      </w:r>
      <w:r w:rsidRPr="0024096E">
        <w:rPr>
          <w:rFonts w:ascii="Leelawadee UI" w:hAnsi="Leelawadee UI" w:cs="Leelawadee UI" w:hint="cs"/>
          <w:cs/>
        </w:rPr>
        <w:t>รวมถึงการเสริมสร้างศักยภาพแก่สถาบัน</w:t>
      </w:r>
      <w:r w:rsidRPr="0024096E">
        <w:rPr>
          <w:rFonts w:asciiTheme="minorHAnsi" w:hAnsiTheme="minorHAnsi" w:cstheme="minorHAnsi"/>
          <w:cs/>
        </w:rPr>
        <w:t xml:space="preserve"> </w:t>
      </w:r>
      <w:r w:rsidRPr="0024096E">
        <w:rPr>
          <w:rFonts w:ascii="Leelawadee UI" w:hAnsi="Leelawadee UI" w:cs="Leelawadee UI" w:hint="cs"/>
          <w:cs/>
        </w:rPr>
        <w:t>และส่งเสริมการพัฒนาในชนบท</w:t>
      </w:r>
      <w:r w:rsidRPr="0024096E">
        <w:rPr>
          <w:rFonts w:asciiTheme="minorHAnsi" w:hAnsiTheme="minorHAnsi" w:cstheme="minorHAnsi"/>
          <w:cs/>
        </w:rPr>
        <w:t xml:space="preserve"> </w:t>
      </w:r>
    </w:p>
    <w:p w:rsidR="005655F3" w:rsidRPr="0024096E" w:rsidRDefault="005655F3" w:rsidP="005655F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4096E">
        <w:rPr>
          <w:rFonts w:ascii="Leelawadee UI" w:hAnsi="Leelawadee UI" w:cs="Leelawadee UI" w:hint="cs"/>
          <w:cs/>
        </w:rPr>
        <w:t>การรักษาสิ่งแวดล้อม</w:t>
      </w:r>
      <w:r w:rsidRPr="0024096E">
        <w:rPr>
          <w:rFonts w:asciiTheme="minorHAnsi" w:hAnsiTheme="minorHAnsi" w:cstheme="minorHAnsi"/>
          <w:cs/>
        </w:rPr>
        <w:t xml:space="preserve"> (</w:t>
      </w:r>
      <w:r w:rsidRPr="0024096E">
        <w:rPr>
          <w:rFonts w:ascii="Leelawadee UI" w:hAnsi="Leelawadee UI" w:cs="Leelawadee UI" w:hint="cs"/>
          <w:cs/>
        </w:rPr>
        <w:t>เช่นการเปลี่ยนขยะอินทรีย์เป็นพลังงานทดแทน</w:t>
      </w:r>
      <w:r w:rsidRPr="0024096E">
        <w:rPr>
          <w:rFonts w:asciiTheme="minorHAnsi" w:hAnsiTheme="minorHAnsi" w:cstheme="minorHAnsi"/>
          <w:cs/>
        </w:rPr>
        <w:t>)</w:t>
      </w:r>
    </w:p>
    <w:p w:rsidR="005655F3" w:rsidRPr="0024096E" w:rsidRDefault="005655F3" w:rsidP="005655F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4096E">
        <w:rPr>
          <w:rFonts w:ascii="Leelawadee UI" w:hAnsi="Leelawadee UI" w:cs="Leelawadee UI" w:hint="cs"/>
          <w:cs/>
        </w:rPr>
        <w:t>การเสริมสร้างศักยภาพในด้านการปกครอง</w:t>
      </w:r>
      <w:r w:rsidRPr="0024096E">
        <w:rPr>
          <w:rFonts w:asciiTheme="minorHAnsi" w:hAnsiTheme="minorHAnsi" w:cstheme="minorHAnsi"/>
          <w:cs/>
        </w:rPr>
        <w:t xml:space="preserve"> </w:t>
      </w:r>
      <w:r w:rsidRPr="0024096E">
        <w:rPr>
          <w:rFonts w:ascii="Leelawadee UI" w:hAnsi="Leelawadee UI" w:cs="Leelawadee UI" w:hint="cs"/>
          <w:cs/>
        </w:rPr>
        <w:t>การกระจายอำนาจ</w:t>
      </w:r>
      <w:r w:rsidRPr="0024096E">
        <w:rPr>
          <w:rFonts w:asciiTheme="minorHAnsi" w:hAnsiTheme="minorHAnsi" w:cstheme="minorHAnsi"/>
          <w:cs/>
        </w:rPr>
        <w:t xml:space="preserve"> </w:t>
      </w:r>
      <w:r w:rsidRPr="0024096E">
        <w:rPr>
          <w:rFonts w:ascii="Leelawadee UI" w:hAnsi="Leelawadee UI" w:cs="Leelawadee UI" w:hint="cs"/>
          <w:cs/>
        </w:rPr>
        <w:t>และสิทธิมนุษยชน</w:t>
      </w:r>
      <w:r w:rsidRPr="0024096E">
        <w:rPr>
          <w:rFonts w:asciiTheme="minorHAnsi" w:hAnsiTheme="minorHAnsi" w:cstheme="minorHAnsi"/>
          <w:cs/>
        </w:rPr>
        <w:t xml:space="preserve"> (</w:t>
      </w:r>
      <w:r w:rsidRPr="0024096E">
        <w:rPr>
          <w:rFonts w:ascii="Leelawadee UI" w:hAnsi="Leelawadee UI" w:cs="Leelawadee UI" w:hint="cs"/>
          <w:cs/>
        </w:rPr>
        <w:t>เช่น</w:t>
      </w:r>
      <w:r w:rsidRPr="0024096E">
        <w:rPr>
          <w:rFonts w:asciiTheme="minorHAnsi" w:hAnsiTheme="minorHAnsi" w:cstheme="minorHAnsi"/>
          <w:cs/>
        </w:rPr>
        <w:t xml:space="preserve">  </w:t>
      </w:r>
      <w:r w:rsidRPr="0024096E">
        <w:rPr>
          <w:rFonts w:ascii="Leelawadee UI" w:hAnsi="Leelawadee UI" w:cs="Leelawadee UI" w:hint="cs"/>
          <w:cs/>
        </w:rPr>
        <w:t>การจัดสัมมนาแนะแนวสิทธิในระบบกฏหมายภายในประเทศ</w:t>
      </w:r>
      <w:r w:rsidRPr="0024096E">
        <w:rPr>
          <w:rFonts w:asciiTheme="minorHAnsi" w:hAnsiTheme="minorHAnsi" w:cstheme="minorHAnsi"/>
          <w:cs/>
        </w:rPr>
        <w:t>)</w:t>
      </w:r>
    </w:p>
    <w:p w:rsidR="00C641D2" w:rsidRPr="0024096E" w:rsidRDefault="00C641D2" w:rsidP="00C641D2">
      <w:pPr>
        <w:rPr>
          <w:rFonts w:cstheme="minorHAnsi"/>
          <w:sz w:val="24"/>
          <w:szCs w:val="24"/>
          <w:lang w:bidi="th-TH"/>
        </w:rPr>
      </w:pPr>
    </w:p>
    <w:p w:rsidR="00E93421" w:rsidRPr="0024096E" w:rsidRDefault="00C641D2" w:rsidP="00C641D2">
      <w:pPr>
        <w:rPr>
          <w:rFonts w:cstheme="minorHAnsi"/>
          <w:sz w:val="24"/>
          <w:szCs w:val="24"/>
          <w:lang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สำหรับโครงการในด้านอื่น</w:t>
      </w:r>
      <w:r w:rsidRPr="0024096E">
        <w:rPr>
          <w:rFonts w:cstheme="minorHAnsi"/>
          <w:sz w:val="24"/>
          <w:szCs w:val="24"/>
          <w:cs/>
          <w:lang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ๆ</w:t>
      </w:r>
      <w:r w:rsidRPr="0024096E">
        <w:rPr>
          <w:rFonts w:cstheme="minorHAnsi"/>
          <w:sz w:val="24"/>
          <w:szCs w:val="24"/>
          <w:cs/>
          <w:lang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นอกเหนือจากที่กล่าวมาข้างต้นสามารถมีสิทธ์สมัครขอรับทุนได้เช่นกัน</w:t>
      </w:r>
      <w:r w:rsidRPr="0024096E">
        <w:rPr>
          <w:rFonts w:cstheme="minorHAnsi"/>
          <w:sz w:val="24"/>
          <w:szCs w:val="24"/>
          <w:cs/>
          <w:lang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โดยคณะกรรมการ</w:t>
      </w:r>
      <w:r w:rsidR="0013348B"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อาจจะ</w:t>
      </w: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พิจารณาในลำดับรองลงมา</w:t>
      </w:r>
      <w:r w:rsidRPr="0024096E">
        <w:rPr>
          <w:rFonts w:cstheme="minorHAnsi"/>
          <w:sz w:val="24"/>
          <w:szCs w:val="24"/>
          <w:cs/>
          <w:lang w:bidi="th-TH"/>
        </w:rPr>
        <w:t xml:space="preserve">   </w:t>
      </w:r>
    </w:p>
    <w:p w:rsidR="00E93421" w:rsidRPr="0024096E" w:rsidRDefault="00E93421" w:rsidP="00C641D2">
      <w:pPr>
        <w:rPr>
          <w:rFonts w:cstheme="minorHAnsi"/>
          <w:sz w:val="24"/>
          <w:szCs w:val="24"/>
          <w:lang w:bidi="th-TH"/>
        </w:rPr>
      </w:pPr>
    </w:p>
    <w:p w:rsidR="00C641D2" w:rsidRPr="0024096E" w:rsidRDefault="00E93421" w:rsidP="00C641D2">
      <w:pPr>
        <w:rPr>
          <w:rFonts w:cstheme="minorHAnsi"/>
          <w:sz w:val="24"/>
          <w:szCs w:val="24"/>
          <w:lang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โครงการจะต้องเสร็จสิ้นภายในพฤษภาคม</w:t>
      </w:r>
      <w:r w:rsidRPr="0024096E">
        <w:rPr>
          <w:rFonts w:cstheme="minorHAnsi"/>
          <w:sz w:val="24"/>
          <w:szCs w:val="24"/>
          <w:cs/>
          <w:lang w:bidi="th-TH"/>
        </w:rPr>
        <w:t xml:space="preserve"> </w:t>
      </w:r>
      <w:r w:rsidRPr="0024096E">
        <w:rPr>
          <w:rFonts w:cstheme="minorHAnsi"/>
          <w:sz w:val="24"/>
          <w:szCs w:val="24"/>
          <w:lang w:bidi="th-TH"/>
        </w:rPr>
        <w:t>256</w:t>
      </w:r>
      <w:r w:rsidR="00596213">
        <w:rPr>
          <w:rFonts w:cstheme="minorHAnsi"/>
          <w:sz w:val="24"/>
          <w:szCs w:val="24"/>
          <w:lang w:bidi="th-TH"/>
        </w:rPr>
        <w:t>3</w:t>
      </w:r>
      <w:r w:rsidRPr="0024096E">
        <w:rPr>
          <w:rFonts w:cstheme="minorHAnsi"/>
          <w:sz w:val="24"/>
          <w:szCs w:val="24"/>
          <w:lang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โครงการสามารถขยายเวลา</w:t>
      </w:r>
      <w:r w:rsidR="00596213">
        <w:rPr>
          <w:rFonts w:ascii="Leelawadee UI" w:hAnsi="Leelawadee UI" w:cs="Leelawadee UI" w:hint="cs"/>
          <w:sz w:val="24"/>
          <w:szCs w:val="24"/>
          <w:cs/>
          <w:lang w:bidi="th-TH"/>
        </w:rPr>
        <w:t>ได้ถ้า</w:t>
      </w: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โครงการของท่านแสดงให้เห็นถึงเหตุผลและความจำเป็น</w:t>
      </w:r>
      <w:r w:rsidRPr="0024096E">
        <w:rPr>
          <w:rFonts w:cstheme="minorHAnsi"/>
          <w:sz w:val="24"/>
          <w:szCs w:val="24"/>
          <w:cs/>
          <w:lang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และได้รับการอนุมัติจากคณะกรรมการ</w:t>
      </w:r>
      <w:r w:rsidR="00C641D2" w:rsidRPr="0024096E">
        <w:rPr>
          <w:rFonts w:cstheme="minorHAnsi"/>
          <w:sz w:val="24"/>
          <w:szCs w:val="24"/>
          <w:cs/>
          <w:lang w:bidi="th-TH"/>
        </w:rPr>
        <w:t xml:space="preserve"> </w:t>
      </w:r>
    </w:p>
    <w:p w:rsidR="00C641D2" w:rsidRPr="0024096E" w:rsidRDefault="00C641D2" w:rsidP="00C641D2">
      <w:pPr>
        <w:rPr>
          <w:rFonts w:cstheme="minorHAnsi"/>
          <w:sz w:val="24"/>
          <w:szCs w:val="24"/>
          <w:lang w:bidi="th-TH"/>
        </w:rPr>
      </w:pPr>
      <w:r w:rsidRPr="0024096E">
        <w:rPr>
          <w:rFonts w:cstheme="minorHAnsi"/>
          <w:sz w:val="24"/>
          <w:szCs w:val="24"/>
          <w:cs/>
          <w:lang w:bidi="th-TH"/>
        </w:rPr>
        <w:t xml:space="preserve">     </w:t>
      </w:r>
    </w:p>
    <w:p w:rsidR="00C641D2" w:rsidRDefault="00C641D2" w:rsidP="00C641D2">
      <w:pPr>
        <w:rPr>
          <w:rFonts w:cstheme="minorHAnsi"/>
          <w:sz w:val="24"/>
          <w:szCs w:val="24"/>
          <w:lang w:val="en-US"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โครงการที่ได้รับคัดเลือกจะได้รับทุนสนับสนุนในวงเงินประมาณ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100,000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บาท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ถึง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5</w:t>
      </w:r>
      <w:r w:rsidR="00596213">
        <w:rPr>
          <w:sz w:val="24"/>
          <w:szCs w:val="24"/>
          <w:lang w:bidi="th-TH"/>
        </w:rPr>
        <w:t>0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0,000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บาท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</w:p>
    <w:p w:rsidR="00596213" w:rsidRPr="0024096E" w:rsidRDefault="00596213" w:rsidP="00C641D2">
      <w:pPr>
        <w:rPr>
          <w:rFonts w:cstheme="minorHAnsi"/>
          <w:sz w:val="24"/>
          <w:szCs w:val="24"/>
          <w:lang w:bidi="th-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312"/>
      </w:tblGrid>
      <w:tr w:rsidR="0044337F" w:rsidRPr="0024096E" w:rsidTr="00C641D2">
        <w:tc>
          <w:tcPr>
            <w:tcW w:w="8312" w:type="dxa"/>
            <w:shd w:val="clear" w:color="auto" w:fill="B8CCE4" w:themeFill="accent1" w:themeFillTint="66"/>
          </w:tcPr>
          <w:p w:rsidR="0044337F" w:rsidRPr="0024096E" w:rsidRDefault="00C641D2" w:rsidP="00F05364">
            <w:pPr>
              <w:rPr>
                <w:rFonts w:cstheme="minorHAnsi"/>
                <w:b/>
                <w:bCs/>
                <w:sz w:val="24"/>
                <w:szCs w:val="24"/>
                <w:cs/>
                <w:lang w:bidi="th-TH"/>
              </w:rPr>
            </w:pPr>
            <w:r w:rsidRPr="0024096E">
              <w:rPr>
                <w:rFonts w:cstheme="minorHAnsi"/>
                <w:b/>
                <w:bCs/>
                <w:sz w:val="24"/>
                <w:szCs w:val="24"/>
                <w:lang w:bidi="th-TH"/>
              </w:rPr>
              <w:t xml:space="preserve"> </w:t>
            </w:r>
            <w:r w:rsidRPr="0024096E">
              <w:rPr>
                <w:rFonts w:cstheme="minorHAnsi"/>
                <w:b/>
                <w:bCs/>
                <w:sz w:val="24"/>
                <w:szCs w:val="24"/>
                <w:cs/>
                <w:lang w:bidi="th-TH"/>
              </w:rPr>
              <w:t xml:space="preserve">4. </w:t>
            </w:r>
            <w:r w:rsidR="00F05364" w:rsidRPr="0024096E">
              <w:rPr>
                <w:rFonts w:ascii="Leelawadee UI" w:hAnsi="Leelawadee UI" w:cs="Leelawadee UI" w:hint="cs"/>
                <w:b/>
                <w:bCs/>
                <w:sz w:val="24"/>
                <w:szCs w:val="24"/>
                <w:cs/>
                <w:lang w:bidi="th-TH"/>
              </w:rPr>
              <w:t>โครงการ</w:t>
            </w:r>
            <w:r w:rsidRPr="0024096E">
              <w:rPr>
                <w:rFonts w:ascii="Leelawadee UI" w:hAnsi="Leelawadee UI" w:cs="Leelawadee UI" w:hint="cs"/>
                <w:b/>
                <w:bCs/>
                <w:sz w:val="24"/>
                <w:szCs w:val="24"/>
                <w:cs/>
                <w:lang w:bidi="th-TH"/>
              </w:rPr>
              <w:t>ใดบ้างที่ได้รับการสนับสนุน</w:t>
            </w:r>
            <w:r w:rsidR="0029730A" w:rsidRPr="0024096E">
              <w:rPr>
                <w:rFonts w:cstheme="minorHAnsi"/>
                <w:b/>
                <w:bCs/>
                <w:sz w:val="24"/>
                <w:szCs w:val="24"/>
                <w:cs/>
                <w:lang w:bidi="th-TH"/>
              </w:rPr>
              <w:t>?</w:t>
            </w:r>
          </w:p>
        </w:tc>
      </w:tr>
    </w:tbl>
    <w:p w:rsidR="00C641D2" w:rsidRPr="0024096E" w:rsidRDefault="00C641D2" w:rsidP="00C641D2">
      <w:pPr>
        <w:rPr>
          <w:rFonts w:cstheme="minorHAnsi"/>
          <w:b/>
          <w:bCs/>
          <w:sz w:val="24"/>
          <w:szCs w:val="24"/>
          <w:lang w:val="en-US" w:bidi="th-TH"/>
        </w:rPr>
      </w:pPr>
    </w:p>
    <w:p w:rsidR="00C641D2" w:rsidRPr="0024096E" w:rsidRDefault="00C641D2" w:rsidP="00C641D2">
      <w:pPr>
        <w:rPr>
          <w:rFonts w:cstheme="minorHAnsi"/>
          <w:sz w:val="24"/>
          <w:szCs w:val="24"/>
          <w:lang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โครงการที่จะได้รับทุนสนับสนุนต้องมีคุณสมบัติดังต่อไปนี้</w:t>
      </w:r>
      <w:r w:rsidRPr="0024096E">
        <w:rPr>
          <w:rFonts w:cstheme="minorHAnsi"/>
          <w:sz w:val="24"/>
          <w:szCs w:val="24"/>
          <w:lang w:bidi="th-TH"/>
        </w:rPr>
        <w:t>:</w:t>
      </w:r>
    </w:p>
    <w:p w:rsidR="00C641D2" w:rsidRPr="0024096E" w:rsidRDefault="00C641D2" w:rsidP="00C641D2">
      <w:pPr>
        <w:rPr>
          <w:rFonts w:cstheme="minorHAnsi"/>
          <w:b/>
          <w:bCs/>
          <w:sz w:val="24"/>
          <w:szCs w:val="24"/>
          <w:lang w:bidi="th-TH"/>
        </w:rPr>
      </w:pPr>
    </w:p>
    <w:p w:rsidR="00C641D2" w:rsidRPr="0024096E" w:rsidRDefault="00C641D2" w:rsidP="00C641D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US"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มีคุณสมบัติเป็น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ผู้มีสิทธ์ได้รับความช่วยเหลือเพื่อการพัฒนาอย่างเป็นทางการ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(</w:t>
      </w:r>
      <w:r w:rsidRPr="0024096E">
        <w:rPr>
          <w:rFonts w:cstheme="minorHAnsi"/>
          <w:sz w:val="24"/>
          <w:szCs w:val="24"/>
          <w:lang w:val="en-US"/>
        </w:rPr>
        <w:t>ODA - Official Development Assistance)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และไม่ใช่เชิงพาณิชย์</w:t>
      </w:r>
    </w:p>
    <w:p w:rsidR="00C641D2" w:rsidRPr="0024096E" w:rsidRDefault="00C641D2" w:rsidP="00C641D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rtl/>
          <w:cs/>
          <w:lang w:val="en-US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แสดงให้เห็นถึงผลสำเร็จอย่างเป็นรูปธรรมในด้านมนุษยธรรม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หรือ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ด้านการพัฒนา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และ</w:t>
      </w:r>
      <w:r w:rsidRPr="0024096E">
        <w:rPr>
          <w:rFonts w:cstheme="minorHAnsi"/>
          <w:sz w:val="24"/>
          <w:szCs w:val="24"/>
          <w:cs/>
          <w:lang w:val="en-US" w:bidi="th-TH"/>
        </w:rPr>
        <w:t>/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หรือ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เป็นโครงการที่มีส่วนในการช่วยเสริมสร้างศักยภาพแก่ผู้ที่ได้รับประโยชน์ในภาคส่วนที่เกี่ยวข้อง</w:t>
      </w:r>
    </w:p>
    <w:p w:rsidR="00C641D2" w:rsidRPr="0024096E" w:rsidRDefault="00C641D2" w:rsidP="00C641D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US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แสดงให้เห็นถึงผลลัพธ์ที่ยั่งยืน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ซึ่งรวมถึงความสามารถในการดำเนินการโดยไม่จำเป็นต้องพึ่งเงินทุนเพิ่มเติมจากทุนสนับสนุนโดยตรงเมื่อสิ้นสุดโครงการ</w:t>
      </w:r>
    </w:p>
    <w:p w:rsidR="00C641D2" w:rsidRPr="0024096E" w:rsidRDefault="00C641D2" w:rsidP="00C641D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US"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สามารถแสดงให้เห็นถึงการมีส่วนร่วมและความมุ่งมั่นของคนในชุมชน</w:t>
      </w:r>
    </w:p>
    <w:p w:rsidR="00D22061" w:rsidRPr="0024096E" w:rsidRDefault="00D22061" w:rsidP="00CA6B4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US"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สามารถดำเนินโครงการได้ภายในกรอบระยะเวลาที่กำหนด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</w:p>
    <w:p w:rsidR="007D16CB" w:rsidRPr="0024096E" w:rsidRDefault="00E1047F" w:rsidP="007D16C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US"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การจำกัด</w:t>
      </w:r>
      <w:r w:rsidR="0029730A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ค่าใช้จ่ายของ</w:t>
      </w:r>
      <w:r w:rsidR="007D16CB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พนักงานและการบริหาร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ที่เหมาะสม</w:t>
      </w:r>
    </w:p>
    <w:p w:rsidR="00816E8B" w:rsidRPr="0024096E" w:rsidRDefault="00816E8B" w:rsidP="00816E8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US"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สามารถดำเนินโครงการโดยปฏิบัติตามข้อกำหนดเรื่องความรับผิดชอบต่างๆ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และเรื่องการตรวจสอบ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ซึ่งรวมถึงการนำส่งรายงานผลการดำเนินการและการแสดงการใช้จ่ายของโครงการ</w:t>
      </w:r>
    </w:p>
    <w:p w:rsidR="00816E8B" w:rsidRPr="0024096E" w:rsidRDefault="00816E8B" w:rsidP="00816E8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US"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สามารถดำเนินการและสามารถแสดงให้เห็นถึงศักยภาพในด้านการคุ้มครองเด็กและเยาวชน</w:t>
      </w:r>
      <w:r w:rsidRPr="0024096E">
        <w:rPr>
          <w:rFonts w:cstheme="minorHAnsi"/>
          <w:sz w:val="24"/>
          <w:szCs w:val="24"/>
          <w:lang w:val="en-US"/>
        </w:rPr>
        <w:t xml:space="preserve">,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การควบคุมการฉ้อโกง</w:t>
      </w:r>
      <w:r w:rsidRPr="0024096E">
        <w:rPr>
          <w:rFonts w:cstheme="minorHAnsi"/>
          <w:sz w:val="24"/>
          <w:szCs w:val="24"/>
          <w:lang w:val="en-US"/>
        </w:rPr>
        <w:t xml:space="preserve">,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การรักษาสิ่งแวดล้อม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และสุขอนามัยในสถานที่ทำงานและมาตรการด้านความปลอดภัยอย่างเหมาะสม</w:t>
      </w:r>
    </w:p>
    <w:p w:rsidR="00816E8B" w:rsidRPr="0024096E" w:rsidRDefault="00816E8B" w:rsidP="00816E8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ไม่ให้การสนับสนุนทั้งทางตรงและทางอ้อมแก่กลุ่มก่อการร้าย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หรือองค์กรที่ถูกคว่ำบาตร</w:t>
      </w:r>
    </w:p>
    <w:p w:rsidR="00816E8B" w:rsidRPr="0024096E" w:rsidRDefault="00816E8B" w:rsidP="00816E8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สามารถนำเสนอเนื้อหาความช่วยเหลือที่ได้รับจากออสเตรเลียสู่สาธารณะในระดับที่เหมาะสม</w:t>
      </w:r>
    </w:p>
    <w:p w:rsidR="00C641D2" w:rsidRPr="0024096E" w:rsidRDefault="00C641D2" w:rsidP="00816E8B">
      <w:pPr>
        <w:pStyle w:val="ListParagraph"/>
        <w:rPr>
          <w:rFonts w:cstheme="minorHAnsi"/>
          <w:sz w:val="24"/>
          <w:szCs w:val="24"/>
          <w:lang w:bidi="th-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312"/>
      </w:tblGrid>
      <w:tr w:rsidR="00F05364" w:rsidRPr="0024096E" w:rsidTr="00107FE2">
        <w:tc>
          <w:tcPr>
            <w:tcW w:w="8312" w:type="dxa"/>
            <w:shd w:val="clear" w:color="auto" w:fill="B8CCE4" w:themeFill="accent1" w:themeFillTint="66"/>
          </w:tcPr>
          <w:p w:rsidR="00F05364" w:rsidRPr="0024096E" w:rsidRDefault="00F05364" w:rsidP="00F05364">
            <w:pPr>
              <w:rPr>
                <w:rFonts w:cstheme="minorHAnsi"/>
                <w:b/>
                <w:bCs/>
                <w:sz w:val="24"/>
                <w:szCs w:val="24"/>
                <w:cs/>
                <w:lang w:bidi="th-TH"/>
              </w:rPr>
            </w:pPr>
            <w:r w:rsidRPr="0024096E">
              <w:rPr>
                <w:rFonts w:cstheme="minorHAnsi"/>
                <w:b/>
                <w:bCs/>
                <w:sz w:val="24"/>
                <w:szCs w:val="24"/>
                <w:lang w:bidi="th-TH"/>
              </w:rPr>
              <w:t>5</w:t>
            </w:r>
            <w:r w:rsidRPr="0024096E">
              <w:rPr>
                <w:rFonts w:cstheme="minorHAnsi"/>
                <w:b/>
                <w:bCs/>
                <w:sz w:val="24"/>
                <w:szCs w:val="24"/>
                <w:cs/>
                <w:lang w:bidi="th-TH"/>
              </w:rPr>
              <w:t xml:space="preserve">. </w:t>
            </w:r>
            <w:r w:rsidRPr="0024096E">
              <w:rPr>
                <w:rFonts w:ascii="Leelawadee UI" w:hAnsi="Leelawadee UI" w:cs="Leelawadee UI" w:hint="cs"/>
                <w:b/>
                <w:bCs/>
                <w:sz w:val="24"/>
                <w:szCs w:val="24"/>
                <w:cs/>
                <w:lang w:bidi="th-TH"/>
              </w:rPr>
              <w:t>โครงการใดบ้างที่จะไม่ได้รับการสนับสนุน</w:t>
            </w:r>
            <w:r w:rsidRPr="0024096E">
              <w:rPr>
                <w:rFonts w:cstheme="minorHAnsi"/>
                <w:b/>
                <w:bCs/>
                <w:sz w:val="24"/>
                <w:szCs w:val="24"/>
                <w:cs/>
                <w:lang w:bidi="th-TH"/>
              </w:rPr>
              <w:t>?</w:t>
            </w:r>
          </w:p>
        </w:tc>
      </w:tr>
    </w:tbl>
    <w:p w:rsidR="00F05364" w:rsidRPr="0024096E" w:rsidRDefault="00F05364" w:rsidP="00F05364">
      <w:pPr>
        <w:rPr>
          <w:rFonts w:cstheme="minorHAnsi"/>
          <w:sz w:val="24"/>
          <w:szCs w:val="24"/>
          <w:lang w:bidi="th-TH"/>
        </w:rPr>
      </w:pPr>
    </w:p>
    <w:p w:rsidR="00F05364" w:rsidRPr="0024096E" w:rsidRDefault="00F05364" w:rsidP="00F05364">
      <w:pPr>
        <w:rPr>
          <w:rFonts w:cstheme="minorHAnsi"/>
          <w:sz w:val="24"/>
          <w:szCs w:val="24"/>
          <w:lang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โครงการทุนสนับสนุนโดยตรงจะไม่พิจารณาโครงการดังต่อไปนี้</w:t>
      </w:r>
    </w:p>
    <w:p w:rsidR="00F05364" w:rsidRPr="0024096E" w:rsidRDefault="00F05364" w:rsidP="00F05364">
      <w:pPr>
        <w:rPr>
          <w:rFonts w:cstheme="minorHAnsi"/>
          <w:sz w:val="24"/>
          <w:szCs w:val="24"/>
          <w:lang w:bidi="th-TH"/>
        </w:rPr>
      </w:pPr>
    </w:p>
    <w:p w:rsidR="00F05364" w:rsidRPr="0024096E" w:rsidRDefault="0029730A" w:rsidP="00F05364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มี</w:t>
      </w:r>
      <w:r w:rsidR="00F05364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ค่าใช้จ่ายที่เกิดขึ้นประจำ</w:t>
      </w:r>
      <w:r w:rsidR="00F05364"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="00F05364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ค่าใช้จ่ายในการดำเนินการทั่วไป</w:t>
      </w:r>
      <w:r w:rsidR="00F05364"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="00F05364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เช่นเงินเดือนพนักงาน</w:t>
      </w:r>
      <w:r w:rsidR="00F05364"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="00F05364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ค่าเช่าสำนักงานและค่าสาธารณูปโภค</w:t>
      </w:r>
      <w:r w:rsidR="00F05364"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="00F05364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ค่าอะไหล่</w:t>
      </w:r>
      <w:r w:rsidR="00F05364"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="00F05364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ค่าบำรุงรักษาและซ่อมแซม</w:t>
      </w:r>
      <w:r w:rsidR="00F05364"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="00F05364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ค่าวัสดุ</w:t>
      </w:r>
      <w:r w:rsidR="00F05364"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="00F05364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อุปกรณ์สำนักงาน</w:t>
      </w:r>
    </w:p>
    <w:p w:rsidR="00F05364" w:rsidRPr="0024096E" w:rsidRDefault="00CE1011" w:rsidP="00F05364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การจ่าย</w:t>
      </w:r>
      <w:r w:rsidR="00F05364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เงินเดือน</w:t>
      </w:r>
      <w:r w:rsidR="00F05364"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="00F05364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หรือค่า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ทำเนียม</w:t>
      </w:r>
      <w:r w:rsidR="00A91103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ที่ปรึกษา</w:t>
      </w:r>
      <w:r w:rsidR="00E1047F"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="00A91103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ที่เป็นค่าใช้จ่ายหลักของ</w:t>
      </w:r>
      <w:r w:rsidR="00F05364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โครงการ</w:t>
      </w:r>
    </w:p>
    <w:p w:rsidR="00F05364" w:rsidRPr="0024096E" w:rsidRDefault="00F05364" w:rsidP="00F05364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lastRenderedPageBreak/>
        <w:t>โครงการใดๆก็ตามที่ใช้แร่ใยหินในการก่อสร้าง</w:t>
      </w:r>
    </w:p>
    <w:p w:rsidR="00F05364" w:rsidRPr="0024096E" w:rsidRDefault="00F05364" w:rsidP="00F05364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โครงการช่วยเหลือด้านการเงินหรือโครงการสินเชื่อที่มีผลประโยชน์กลับคืนเป็นตัวเงิน</w:t>
      </w:r>
    </w:p>
    <w:p w:rsidR="00F05364" w:rsidRPr="0024096E" w:rsidRDefault="00F05364" w:rsidP="00F05364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การทำวิจัย</w:t>
      </w:r>
    </w:p>
    <w:p w:rsidR="00F05364" w:rsidRPr="0024096E" w:rsidRDefault="00F05364" w:rsidP="007A0237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val="en-US"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การลงทุนทำธุรกิจเชิงพาณิชย์</w:t>
      </w:r>
      <w:r w:rsidR="006B3E56"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="00CE1011" w:rsidRPr="0024096E">
        <w:rPr>
          <w:rFonts w:cstheme="minorHAnsi"/>
          <w:sz w:val="24"/>
          <w:szCs w:val="24"/>
          <w:cs/>
          <w:lang w:val="en-US" w:bidi="th-TH"/>
        </w:rPr>
        <w:t>(</w:t>
      </w:r>
      <w:r w:rsidR="00CE1011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ยกเว้น</w:t>
      </w:r>
      <w:r w:rsidR="006B3E56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ที่แสดงให้เห็นถึงการมีผลตอบแทนคืนกลับมายังชุมชน</w:t>
      </w:r>
      <w:r w:rsidR="00CE1011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ทั้งหมด</w:t>
      </w:r>
      <w:r w:rsidR="00CE1011"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="00CE1011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หรือ</w:t>
      </w:r>
      <w:r w:rsidR="006B3E56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นำ</w:t>
      </w:r>
      <w:r w:rsidR="00CE1011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ไปใช้เป็นเงินทุนในโครงการชุมชน</w:t>
      </w:r>
      <w:r w:rsidR="00CE1011" w:rsidRPr="0024096E">
        <w:rPr>
          <w:rFonts w:cstheme="minorHAnsi"/>
          <w:sz w:val="24"/>
          <w:szCs w:val="24"/>
          <w:cs/>
          <w:lang w:val="en-US" w:bidi="th-TH"/>
        </w:rPr>
        <w:t>)</w:t>
      </w:r>
      <w:r w:rsidR="007A0237" w:rsidRPr="0024096E">
        <w:rPr>
          <w:rFonts w:cstheme="minorHAnsi"/>
          <w:sz w:val="24"/>
          <w:szCs w:val="24"/>
          <w:lang w:val="en-US" w:bidi="th-TH"/>
        </w:rPr>
        <w:t xml:space="preserve"> </w:t>
      </w:r>
    </w:p>
    <w:p w:rsidR="00F05364" w:rsidRPr="0024096E" w:rsidRDefault="00F05364" w:rsidP="00F05364">
      <w:pPr>
        <w:pStyle w:val="ListParagraph"/>
        <w:rPr>
          <w:rFonts w:cstheme="minorHAnsi"/>
          <w:sz w:val="24"/>
          <w:szCs w:val="24"/>
          <w:lang w:bidi="th-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312"/>
      </w:tblGrid>
      <w:tr w:rsidR="007A0237" w:rsidRPr="0024096E" w:rsidTr="00107FE2">
        <w:tc>
          <w:tcPr>
            <w:tcW w:w="8528" w:type="dxa"/>
            <w:shd w:val="clear" w:color="auto" w:fill="B8CCE4" w:themeFill="accent1" w:themeFillTint="66"/>
          </w:tcPr>
          <w:p w:rsidR="007A0237" w:rsidRPr="0024096E" w:rsidRDefault="007A0237" w:rsidP="00107FE2">
            <w:pPr>
              <w:rPr>
                <w:rFonts w:cstheme="minorHAnsi"/>
                <w:b/>
                <w:bCs/>
                <w:sz w:val="24"/>
                <w:szCs w:val="24"/>
                <w:lang w:bidi="th-TH"/>
              </w:rPr>
            </w:pPr>
            <w:r w:rsidRPr="0024096E">
              <w:rPr>
                <w:rFonts w:cstheme="minorHAnsi"/>
                <w:b/>
                <w:bCs/>
                <w:sz w:val="24"/>
                <w:szCs w:val="24"/>
                <w:cs/>
                <w:lang w:bidi="th-TH"/>
              </w:rPr>
              <w:t xml:space="preserve">6. </w:t>
            </w:r>
            <w:r w:rsidRPr="0024096E">
              <w:rPr>
                <w:rFonts w:ascii="Leelawadee UI" w:hAnsi="Leelawadee UI" w:cs="Leelawadee UI" w:hint="cs"/>
                <w:b/>
                <w:bCs/>
                <w:sz w:val="24"/>
                <w:szCs w:val="24"/>
                <w:cs/>
                <w:lang w:bidi="th-TH"/>
              </w:rPr>
              <w:t>การสมัครขอรับทุน</w:t>
            </w:r>
          </w:p>
        </w:tc>
      </w:tr>
    </w:tbl>
    <w:p w:rsidR="0044337F" w:rsidRPr="0024096E" w:rsidRDefault="0044337F" w:rsidP="009A7C1B">
      <w:pPr>
        <w:rPr>
          <w:rFonts w:cstheme="minorHAnsi"/>
          <w:b/>
          <w:bCs/>
          <w:sz w:val="24"/>
          <w:szCs w:val="24"/>
          <w:lang w:val="en-US" w:bidi="th-TH"/>
        </w:rPr>
      </w:pPr>
    </w:p>
    <w:p w:rsidR="00710B1F" w:rsidRPr="0024096E" w:rsidRDefault="00710B1F" w:rsidP="004B68CE">
      <w:pPr>
        <w:rPr>
          <w:rFonts w:cstheme="minorHAnsi"/>
          <w:sz w:val="24"/>
          <w:szCs w:val="24"/>
          <w:lang w:val="en-US"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สมัคร</w:t>
      </w:r>
      <w:r w:rsidR="00BC73B7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ทาง</w:t>
      </w:r>
      <w:r w:rsidR="007A0237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ระบบ</w:t>
      </w:r>
      <w:r w:rsidR="007A0237" w:rsidRPr="0024096E">
        <w:rPr>
          <w:rFonts w:cstheme="minorHAnsi"/>
          <w:sz w:val="24"/>
          <w:szCs w:val="24"/>
          <w:lang w:bidi="th-TH"/>
        </w:rPr>
        <w:t xml:space="preserve">Smarty Grants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ออนไลน์ได้ที่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</w:p>
    <w:p w:rsidR="00465A29" w:rsidRPr="00427927" w:rsidRDefault="00AA5BDB" w:rsidP="00465A29">
      <w:pPr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ภาษาไทย</w:t>
      </w:r>
      <w:r w:rsidRPr="0024096E">
        <w:rPr>
          <w:rFonts w:cstheme="minorHAnsi"/>
          <w:sz w:val="24"/>
          <w:szCs w:val="24"/>
          <w:lang w:bidi="th-TH"/>
        </w:rPr>
        <w:t>:</w:t>
      </w:r>
      <w:r w:rsidR="009B7EEB" w:rsidRPr="0024096E">
        <w:rPr>
          <w:rFonts w:cstheme="minorHAnsi"/>
          <w:sz w:val="24"/>
          <w:szCs w:val="24"/>
        </w:rPr>
        <w:t xml:space="preserve"> </w:t>
      </w:r>
      <w:hyperlink r:id="rId9" w:history="1">
        <w:r w:rsidR="00465A29" w:rsidRPr="00427927">
          <w:rPr>
            <w:rStyle w:val="Hyperlink"/>
            <w:rFonts w:ascii="Times New Roman" w:hAnsi="Times New Roman" w:cs="Times New Roman"/>
            <w:sz w:val="24"/>
            <w:szCs w:val="24"/>
          </w:rPr>
          <w:t>https://dap.smartygrants.com.au/BangkokDirectAidProgramTHAI2019-2020</w:t>
        </w:r>
      </w:hyperlink>
    </w:p>
    <w:p w:rsidR="00465A29" w:rsidRDefault="00AA5BDB" w:rsidP="00465A29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ภาษาอังกฤษ</w:t>
      </w:r>
      <w:r w:rsidRPr="0024096E">
        <w:rPr>
          <w:rFonts w:cstheme="minorHAnsi"/>
          <w:sz w:val="24"/>
          <w:szCs w:val="24"/>
          <w:lang w:bidi="th-TH"/>
        </w:rPr>
        <w:t>:</w:t>
      </w:r>
      <w:r w:rsidR="00095B34" w:rsidRPr="0024096E">
        <w:rPr>
          <w:rFonts w:cstheme="minorHAnsi"/>
          <w:sz w:val="24"/>
          <w:szCs w:val="24"/>
          <w:lang w:bidi="th-TH"/>
        </w:rPr>
        <w:t xml:space="preserve"> </w:t>
      </w:r>
      <w:hyperlink r:id="rId10" w:history="1">
        <w:r w:rsidR="00465A29" w:rsidRPr="00427927">
          <w:rPr>
            <w:rStyle w:val="Hyperlink"/>
            <w:rFonts w:ascii="Times New Roman" w:hAnsi="Times New Roman" w:cs="Times New Roman"/>
            <w:sz w:val="24"/>
            <w:szCs w:val="24"/>
          </w:rPr>
          <w:t>https://dap.smartygrants.com.au/BangkokDirectAidProgram2019-2020</w:t>
        </w:r>
      </w:hyperlink>
    </w:p>
    <w:p w:rsidR="00596213" w:rsidRPr="00596213" w:rsidRDefault="00596213" w:rsidP="004B68CE">
      <w:pPr>
        <w:rPr>
          <w:sz w:val="24"/>
          <w:szCs w:val="24"/>
          <w:lang w:val="en" w:bidi="th-TH"/>
        </w:rPr>
      </w:pPr>
    </w:p>
    <w:p w:rsidR="00710B1F" w:rsidRPr="0024096E" w:rsidRDefault="00710B1F" w:rsidP="00710B1F">
      <w:pPr>
        <w:rPr>
          <w:rFonts w:cstheme="minorHAnsi"/>
          <w:b/>
          <w:bCs/>
          <w:sz w:val="24"/>
          <w:szCs w:val="24"/>
          <w:cs/>
          <w:lang w:val="en-US" w:bidi="th-TH"/>
        </w:rPr>
      </w:pPr>
      <w:r w:rsidRPr="003B3769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ปิดรับสมัคร</w:t>
      </w:r>
      <w:r w:rsidRPr="003B3769">
        <w:rPr>
          <w:rFonts w:cstheme="minorHAnsi"/>
          <w:b/>
          <w:bCs/>
          <w:sz w:val="24"/>
          <w:szCs w:val="24"/>
          <w:cs/>
          <w:lang w:val="en-US" w:bidi="th-TH"/>
        </w:rPr>
        <w:t xml:space="preserve"> </w:t>
      </w:r>
      <w:r w:rsidR="00404163" w:rsidRPr="003B3769">
        <w:rPr>
          <w:rFonts w:ascii="Leelawadee UI" w:hAnsi="Leelawadee UI" w:cs="Leelawadee UI" w:hint="cs"/>
          <w:b/>
          <w:bCs/>
          <w:sz w:val="24"/>
          <w:szCs w:val="24"/>
          <w:cs/>
          <w:lang w:val="en-US" w:bidi="th-TH"/>
        </w:rPr>
        <w:t>ภายในวัน</w:t>
      </w:r>
      <w:r w:rsidR="003B3769" w:rsidRPr="003B3769">
        <w:rPr>
          <w:rFonts w:ascii="Leelawadee UI" w:hAnsi="Leelawadee UI" w:cs="Leelawadee UI" w:hint="cs"/>
          <w:b/>
          <w:bCs/>
          <w:sz w:val="24"/>
          <w:szCs w:val="24"/>
          <w:cs/>
          <w:lang w:val="en-US" w:bidi="th-TH"/>
        </w:rPr>
        <w:t>ศุกร์ที่ 27 กันยายน 2562</w:t>
      </w:r>
    </w:p>
    <w:p w:rsidR="00710B1F" w:rsidRPr="0024096E" w:rsidRDefault="00710B1F" w:rsidP="004B68CE">
      <w:pPr>
        <w:rPr>
          <w:rFonts w:cstheme="minorHAnsi"/>
          <w:sz w:val="24"/>
          <w:szCs w:val="24"/>
          <w:lang w:val="en-US" w:bidi="th-TH"/>
        </w:rPr>
      </w:pPr>
    </w:p>
    <w:p w:rsidR="00267D10" w:rsidRPr="0024096E" w:rsidRDefault="009D0032" w:rsidP="004B68CE">
      <w:pPr>
        <w:rPr>
          <w:rFonts w:cstheme="minorHAnsi"/>
          <w:sz w:val="24"/>
          <w:szCs w:val="24"/>
          <w:cs/>
          <w:lang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ข้อ</w:t>
      </w:r>
      <w:r w:rsidR="00606833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เสนอโครงการเพื่อขอรับทุน</w:t>
      </w:r>
      <w:r w:rsidR="00267D10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จะต้องระบุรายละเอียด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ของโครงการ</w:t>
      </w:r>
      <w:r w:rsidR="00267D10"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="00267D10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เช่น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ขอบเขตของการดำเนินการ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="00267D10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ผู้ที่จะได้รับประโยชน์</w:t>
      </w:r>
      <w:r w:rsidR="00267D10"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="00267D10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รายละเอียด</w:t>
      </w:r>
      <w:r w:rsidR="00F8384F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ของ</w:t>
      </w:r>
      <w:r w:rsidR="00267D10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กิจกรรม</w:t>
      </w:r>
      <w:r w:rsidR="00267D10" w:rsidRPr="0024096E">
        <w:rPr>
          <w:rFonts w:cstheme="minorHAnsi"/>
          <w:sz w:val="24"/>
          <w:szCs w:val="24"/>
          <w:cs/>
          <w:lang w:val="en-US" w:bidi="th-TH"/>
        </w:rPr>
        <w:t xml:space="preserve">  </w:t>
      </w:r>
      <w:r w:rsidR="00267D10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ค่าใช้จ่ายโดยประมาณ</w:t>
      </w:r>
      <w:r w:rsidR="00267D10" w:rsidRPr="0024096E">
        <w:rPr>
          <w:rFonts w:cstheme="minorHAnsi"/>
          <w:sz w:val="24"/>
          <w:szCs w:val="24"/>
          <w:cs/>
          <w:lang w:val="en-US" w:bidi="th-TH"/>
        </w:rPr>
        <w:t xml:space="preserve">  </w:t>
      </w:r>
      <w:r w:rsidR="00F8384F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กรอบ</w:t>
      </w:r>
      <w:r w:rsidR="00267D10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ระยะเวลาตามความเป็นจริง</w:t>
      </w:r>
      <w:r w:rsidR="00267D10"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="00267D10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และผลที่คาดว่าจะได้รับอย่างชัดเจน</w:t>
      </w:r>
      <w:r w:rsidR="00606833" w:rsidRPr="0024096E">
        <w:rPr>
          <w:rFonts w:cstheme="minorHAnsi"/>
          <w:sz w:val="24"/>
          <w:szCs w:val="24"/>
          <w:lang w:val="en-US" w:bidi="th-TH"/>
        </w:rPr>
        <w:t xml:space="preserve">  </w:t>
      </w:r>
      <w:r w:rsidR="00606833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โปรดตรวจสอบให้แน่ใจว่าท่านได้ตอบคำถามทั้งหมดที่เกี่ยวกับข้อเสนอโครงการ</w:t>
      </w:r>
    </w:p>
    <w:p w:rsidR="00267D10" w:rsidRPr="0024096E" w:rsidRDefault="00267D10" w:rsidP="004B68CE">
      <w:pPr>
        <w:rPr>
          <w:rFonts w:cstheme="minorHAnsi"/>
          <w:sz w:val="24"/>
          <w:szCs w:val="24"/>
          <w:lang w:val="en-US" w:bidi="th-TH"/>
        </w:rPr>
      </w:pPr>
      <w:bookmarkStart w:id="0" w:name="_GoBack"/>
      <w:bookmarkEnd w:id="0"/>
    </w:p>
    <w:p w:rsidR="00A61AD5" w:rsidRPr="0024096E" w:rsidRDefault="00267D10" w:rsidP="00A61AD5">
      <w:pPr>
        <w:rPr>
          <w:rFonts w:cstheme="minorHAnsi"/>
          <w:sz w:val="24"/>
          <w:szCs w:val="24"/>
          <w:lang w:val="en-US"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หากโครงการที่ท่านนำเสนอได้มีการยื่นขอรับทุนจากแหล่งอื่นหรือมีการดำเนินการร่วมกับกิจกรรมใด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ๆ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ที่ได้รับเงินทุนจากแหล่งอื่น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จะต้องระบุไว้อย่างชัดเจนในใบสมัครด้วย</w:t>
      </w:r>
    </w:p>
    <w:p w:rsidR="00A61AD5" w:rsidRPr="0024096E" w:rsidRDefault="00A61AD5" w:rsidP="00A61AD5">
      <w:pPr>
        <w:rPr>
          <w:rFonts w:cstheme="minorHAnsi"/>
          <w:sz w:val="24"/>
          <w:szCs w:val="24"/>
          <w:lang w:val="en-US" w:bidi="th-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312"/>
      </w:tblGrid>
      <w:tr w:rsidR="00A61AD5" w:rsidRPr="0024096E" w:rsidTr="000D11A5">
        <w:tc>
          <w:tcPr>
            <w:tcW w:w="8528" w:type="dxa"/>
            <w:shd w:val="clear" w:color="auto" w:fill="B8CCE4" w:themeFill="accent1" w:themeFillTint="66"/>
          </w:tcPr>
          <w:p w:rsidR="00A61AD5" w:rsidRPr="0024096E" w:rsidRDefault="00D748DF" w:rsidP="00A61AD5">
            <w:pPr>
              <w:rPr>
                <w:rFonts w:cstheme="minorHAnsi"/>
                <w:b/>
                <w:bCs/>
                <w:sz w:val="24"/>
                <w:szCs w:val="24"/>
                <w:lang w:bidi="th-TH"/>
              </w:rPr>
            </w:pPr>
            <w:r w:rsidRPr="0024096E">
              <w:rPr>
                <w:rFonts w:cstheme="minorHAnsi"/>
                <w:b/>
                <w:bCs/>
                <w:sz w:val="24"/>
                <w:szCs w:val="24"/>
                <w:cs/>
                <w:lang w:bidi="th-TH"/>
              </w:rPr>
              <w:t>7</w:t>
            </w:r>
            <w:r w:rsidR="00A61AD5" w:rsidRPr="0024096E">
              <w:rPr>
                <w:rFonts w:cstheme="minorHAnsi"/>
                <w:b/>
                <w:bCs/>
                <w:sz w:val="24"/>
                <w:szCs w:val="24"/>
                <w:cs/>
                <w:lang w:bidi="th-TH"/>
              </w:rPr>
              <w:t xml:space="preserve">. </w:t>
            </w:r>
            <w:r w:rsidR="00A61AD5" w:rsidRPr="0024096E">
              <w:rPr>
                <w:rFonts w:ascii="Leelawadee UI" w:hAnsi="Leelawadee UI" w:cs="Leelawadee UI" w:hint="cs"/>
                <w:b/>
                <w:bCs/>
                <w:sz w:val="24"/>
                <w:szCs w:val="24"/>
                <w:cs/>
                <w:lang w:bidi="th-TH"/>
              </w:rPr>
              <w:t>ขั้นตอนการคัดเลือก</w:t>
            </w:r>
          </w:p>
        </w:tc>
      </w:tr>
    </w:tbl>
    <w:p w:rsidR="00A61AD5" w:rsidRPr="0024096E" w:rsidRDefault="00A61AD5" w:rsidP="004B68CE">
      <w:pPr>
        <w:rPr>
          <w:rFonts w:cstheme="minorHAnsi"/>
          <w:sz w:val="24"/>
          <w:szCs w:val="24"/>
          <w:lang w:val="en-US" w:bidi="th-TH"/>
        </w:rPr>
      </w:pPr>
    </w:p>
    <w:p w:rsidR="00D748DF" w:rsidRPr="0024096E" w:rsidRDefault="00267D10" w:rsidP="004B68CE">
      <w:pPr>
        <w:rPr>
          <w:rFonts w:cstheme="minorHAnsi"/>
          <w:sz w:val="24"/>
          <w:szCs w:val="24"/>
          <w:lang w:val="en-US"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คณะกรรมการทุนสนับสนุนโดยตรงจะ</w:t>
      </w:r>
      <w:r w:rsidR="00A61AD5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ทำการคัดเลือก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ใบสมัคร</w:t>
      </w:r>
      <w:r w:rsidR="00D748DF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ตามที่สมัครทางระบบออนไลน์</w:t>
      </w:r>
    </w:p>
    <w:p w:rsidR="00D645F4" w:rsidRDefault="00D645F4" w:rsidP="00D748DF">
      <w:pPr>
        <w:rPr>
          <w:rFonts w:ascii="Leelawadee UI" w:hAnsi="Leelawadee UI" w:cs="Leelawadee UI"/>
          <w:sz w:val="24"/>
          <w:szCs w:val="24"/>
          <w:lang w:val="en-US" w:bidi="th-TH"/>
        </w:rPr>
      </w:pPr>
    </w:p>
    <w:p w:rsidR="00D748DF" w:rsidRPr="0024096E" w:rsidRDefault="00D748DF" w:rsidP="00D748DF">
      <w:pPr>
        <w:rPr>
          <w:rFonts w:cstheme="minorHAnsi"/>
          <w:sz w:val="24"/>
          <w:szCs w:val="24"/>
          <w:lang w:val="en-US"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ในการประเมินใบสมัคร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คณะกรรมทุนสนับสนุนโดยตรงจะพิจารณาว่าโครงการมีความเหมาะสมในประเด็นดังต่อไปนี้หรือไม่</w:t>
      </w:r>
    </w:p>
    <w:p w:rsidR="00D748DF" w:rsidRPr="0024096E" w:rsidRDefault="00D748DF" w:rsidP="000E08CE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มีคุณสมบัติตามเกณฑ์ผู้มีสิทธ์รับทุนสนับสนุนโดยตรง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(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ตามที่ระบุในหัวข้อที่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4)</w:t>
      </w:r>
    </w:p>
    <w:p w:rsidR="00D748DF" w:rsidRPr="0024096E" w:rsidRDefault="00D748DF" w:rsidP="000E08CE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มีคุณสมบัติตามเกณฑ์ลำดับความสำคัญ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(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ตามที่ระบุในหัวข้อที่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3)</w:t>
      </w:r>
    </w:p>
    <w:p w:rsidR="00376DA0" w:rsidRPr="0024096E" w:rsidRDefault="0013348B" w:rsidP="000E08CE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ชุมชนมีส่วนร่วมและแสดงถึงความต้องการที่ชัดเจน</w:t>
      </w:r>
    </w:p>
    <w:p w:rsidR="00D748DF" w:rsidRPr="0024096E" w:rsidRDefault="00D748DF" w:rsidP="000E08CE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US"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สามารถดำเนินโครงการให้สำเร็จ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รวมถึงการรายงานค่าใช้จ่าย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และรายงานผลการดำเนินการภายในกรอบระยะเวลาที่กำหนดไว้</w:t>
      </w:r>
    </w:p>
    <w:p w:rsidR="00D748DF" w:rsidRPr="0024096E" w:rsidRDefault="00431EF5" w:rsidP="000E08CE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en-US"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ผู้สมัครมี</w:t>
      </w:r>
      <w:r w:rsidR="00D748DF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ความเข้าใจถึงความเสี่ยงที่อาจเกิดขึ้นได้</w:t>
      </w:r>
      <w:r w:rsidR="00D748DF"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="00D748DF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และ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มี</w:t>
      </w:r>
      <w:r w:rsidR="00D748DF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ยุทธศาสตร์ที่แ</w:t>
      </w:r>
      <w:r w:rsidR="00602C58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ข็งแกร่งในการจัดการความเสี่ยง</w:t>
      </w:r>
    </w:p>
    <w:p w:rsidR="00A61AD5" w:rsidRPr="0024096E" w:rsidRDefault="00A61AD5" w:rsidP="004B68CE">
      <w:pPr>
        <w:rPr>
          <w:rFonts w:cstheme="minorHAnsi"/>
          <w:sz w:val="24"/>
          <w:szCs w:val="24"/>
          <w:lang w:val="en-US" w:bidi="th-TH"/>
        </w:rPr>
      </w:pPr>
    </w:p>
    <w:p w:rsidR="00267D10" w:rsidRPr="0024096E" w:rsidRDefault="00267D10" w:rsidP="004B68CE">
      <w:pPr>
        <w:rPr>
          <w:rFonts w:cstheme="minorHAnsi"/>
          <w:sz w:val="24"/>
          <w:szCs w:val="24"/>
          <w:cs/>
          <w:lang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ทั้งนี้ผู้สมัครจะต้องแสดงบุคคลอ้างอิง</w:t>
      </w:r>
      <w:r w:rsidR="006921A7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เป็นลายลักษณ์อักษร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อย่างน้อยสอง</w:t>
      </w:r>
      <w:r w:rsidR="00104E57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ท่าน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 </w:t>
      </w:r>
      <w:r w:rsidR="006921A7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บุคคลอ้างอิงควร</w:t>
      </w:r>
      <w:r w:rsidR="006921A7"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เป็นบุคคล</w:t>
      </w:r>
      <w:r w:rsidR="00596213">
        <w:rPr>
          <w:rFonts w:ascii="Leelawadee UI" w:hAnsi="Leelawadee UI" w:cs="Leelawadee UI" w:hint="cs"/>
          <w:sz w:val="24"/>
          <w:szCs w:val="24"/>
          <w:cs/>
          <w:lang w:bidi="th-TH"/>
        </w:rPr>
        <w:t>ภายนอก</w:t>
      </w:r>
      <w:r w:rsidR="006921A7"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ที่น่าเชื่อถือที่คุ้นเคยกับองค์กรผู้สมัคร</w:t>
      </w:r>
      <w:r w:rsidR="006921A7" w:rsidRPr="0024096E">
        <w:rPr>
          <w:rFonts w:cstheme="minorHAnsi"/>
          <w:sz w:val="24"/>
          <w:szCs w:val="24"/>
          <w:cs/>
          <w:lang w:bidi="th-TH"/>
        </w:rPr>
        <w:t xml:space="preserve"> </w:t>
      </w:r>
      <w:r w:rsidR="006921A7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บุคคลอ้างอิงอาจได้รับการติดต่อเพื่อสอบถามในการขอรับทุนสนับสนุนของผู้สมัคร</w:t>
      </w:r>
    </w:p>
    <w:p w:rsidR="000548ED" w:rsidRPr="0024096E" w:rsidRDefault="000548ED" w:rsidP="004B68CE">
      <w:pPr>
        <w:rPr>
          <w:rFonts w:cstheme="minorHAnsi"/>
          <w:sz w:val="24"/>
          <w:szCs w:val="24"/>
          <w:lang w:val="en-US" w:bidi="th-TH"/>
        </w:rPr>
      </w:pPr>
    </w:p>
    <w:p w:rsidR="00FA2155" w:rsidRPr="0024096E" w:rsidRDefault="000548ED" w:rsidP="004B68CE">
      <w:pPr>
        <w:rPr>
          <w:rFonts w:cstheme="minorHAnsi"/>
          <w:sz w:val="24"/>
          <w:szCs w:val="24"/>
          <w:lang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คณะกรรมการ</w:t>
      </w:r>
      <w:r w:rsidR="00130F90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ฯ</w:t>
      </w:r>
      <w:r w:rsidR="00130F90"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จะแจ้งให้</w:t>
      </w:r>
      <w:r w:rsidR="00130F90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ผู้สมัครทุกท่าน</w:t>
      </w:r>
      <w:r w:rsidR="00FA2155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ทราบ</w:t>
      </w:r>
      <w:r w:rsidR="00130F90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เป็นลายลักษณ์อักษร</w:t>
      </w:r>
      <w:r w:rsidR="006B168F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ถึงผลการพิจารณา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หลังจากการคัดเลือกเสร็จสิ้น</w:t>
      </w:r>
      <w:r w:rsidR="00FA2155"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="00FA2155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ผู้ที่ไม่ได้รับการคัดเลือกขอรับทราบรายละเอียดผลการพิจารณาจากคณะกรรมการได้</w:t>
      </w:r>
      <w:r w:rsidR="00004E79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อีเมล์</w:t>
      </w:r>
      <w:r w:rsidR="00004E79"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="00004E79" w:rsidRPr="0024096E">
        <w:rPr>
          <w:rFonts w:cstheme="minorHAnsi"/>
          <w:sz w:val="24"/>
          <w:szCs w:val="24"/>
          <w:lang w:bidi="th-TH"/>
        </w:rPr>
        <w:t>dap.bangkok@dfat.gov.au</w:t>
      </w:r>
    </w:p>
    <w:p w:rsidR="000548ED" w:rsidRDefault="000548ED" w:rsidP="004B68CE">
      <w:pPr>
        <w:rPr>
          <w:sz w:val="24"/>
          <w:szCs w:val="24"/>
          <w:lang w:val="en-US" w:bidi="th-TH"/>
        </w:rPr>
      </w:pPr>
    </w:p>
    <w:p w:rsidR="00623899" w:rsidRDefault="00623899" w:rsidP="004B68CE">
      <w:pPr>
        <w:rPr>
          <w:sz w:val="24"/>
          <w:szCs w:val="24"/>
          <w:lang w:val="en-US" w:bidi="th-TH"/>
        </w:rPr>
      </w:pPr>
    </w:p>
    <w:p w:rsidR="00623899" w:rsidRDefault="00623899" w:rsidP="004B68CE">
      <w:pPr>
        <w:rPr>
          <w:sz w:val="24"/>
          <w:szCs w:val="24"/>
          <w:lang w:val="en-US" w:bidi="th-TH"/>
        </w:rPr>
      </w:pPr>
    </w:p>
    <w:p w:rsidR="00623899" w:rsidRDefault="00623899" w:rsidP="004B68CE">
      <w:pPr>
        <w:rPr>
          <w:sz w:val="24"/>
          <w:szCs w:val="24"/>
          <w:lang w:val="en-US" w:bidi="th-TH"/>
        </w:rPr>
      </w:pPr>
    </w:p>
    <w:p w:rsidR="00623899" w:rsidRPr="00623899" w:rsidRDefault="00623899" w:rsidP="004B68CE">
      <w:pPr>
        <w:rPr>
          <w:sz w:val="24"/>
          <w:szCs w:val="24"/>
          <w:lang w:val="en-US" w:bidi="th-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312"/>
      </w:tblGrid>
      <w:tr w:rsidR="00FA2155" w:rsidRPr="0024096E" w:rsidTr="000D11A5">
        <w:tc>
          <w:tcPr>
            <w:tcW w:w="8528" w:type="dxa"/>
            <w:shd w:val="clear" w:color="auto" w:fill="B8CCE4" w:themeFill="accent1" w:themeFillTint="66"/>
          </w:tcPr>
          <w:p w:rsidR="00FA2155" w:rsidRPr="0024096E" w:rsidRDefault="005C3240" w:rsidP="000D11A5">
            <w:pPr>
              <w:rPr>
                <w:rFonts w:cstheme="minorHAnsi"/>
                <w:b/>
                <w:bCs/>
                <w:sz w:val="24"/>
                <w:szCs w:val="24"/>
                <w:lang w:bidi="th-TH"/>
              </w:rPr>
            </w:pPr>
            <w:r w:rsidRPr="0024096E">
              <w:rPr>
                <w:rFonts w:cstheme="minorHAnsi"/>
                <w:b/>
                <w:bCs/>
                <w:sz w:val="24"/>
                <w:szCs w:val="24"/>
                <w:cs/>
                <w:lang w:bidi="th-TH"/>
              </w:rPr>
              <w:t>8</w:t>
            </w:r>
            <w:r w:rsidR="00FA2155" w:rsidRPr="0024096E">
              <w:rPr>
                <w:rFonts w:cstheme="minorHAnsi"/>
                <w:b/>
                <w:bCs/>
                <w:sz w:val="24"/>
                <w:szCs w:val="24"/>
                <w:cs/>
                <w:lang w:bidi="th-TH"/>
              </w:rPr>
              <w:t xml:space="preserve">. </w:t>
            </w:r>
            <w:r w:rsidR="00FA2155" w:rsidRPr="0024096E">
              <w:rPr>
                <w:rFonts w:ascii="Leelawadee UI" w:hAnsi="Leelawadee UI" w:cs="Leelawadee UI" w:hint="cs"/>
                <w:b/>
                <w:bCs/>
                <w:sz w:val="24"/>
                <w:szCs w:val="24"/>
                <w:cs/>
                <w:lang w:val="en-US" w:bidi="th-TH"/>
              </w:rPr>
              <w:t>ความรับผิดชอบในการใช้จ่ายเงินทุน</w:t>
            </w:r>
          </w:p>
        </w:tc>
      </w:tr>
    </w:tbl>
    <w:p w:rsidR="00FA2155" w:rsidRPr="0024096E" w:rsidRDefault="00FA2155" w:rsidP="004B68CE">
      <w:pPr>
        <w:rPr>
          <w:rFonts w:cstheme="minorHAnsi"/>
          <w:sz w:val="24"/>
          <w:szCs w:val="24"/>
          <w:lang w:val="en-US" w:bidi="th-TH"/>
        </w:rPr>
      </w:pPr>
    </w:p>
    <w:p w:rsidR="001752D8" w:rsidRPr="0024096E" w:rsidRDefault="00602C58" w:rsidP="004B68CE">
      <w:pPr>
        <w:rPr>
          <w:rFonts w:cstheme="minorHAnsi"/>
          <w:sz w:val="24"/>
          <w:szCs w:val="24"/>
          <w:lang w:val="en-US"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ผู้รับทุน</w:t>
      </w:r>
      <w:r w:rsidR="001752D8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ยอมรับข้อกำหนดและเงื่อนไขข้อตกลง</w:t>
      </w:r>
      <w:r w:rsidR="001752D8"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="001752D8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ซึ่งข้อตกลงดังกล่าวจะระบุหน้าที่ความรับผิดชอบของผู้สมัคร</w:t>
      </w:r>
      <w:r w:rsidR="00623899">
        <w:rPr>
          <w:rFonts w:ascii="Leelawadee UI" w:hAnsi="Leelawadee UI" w:cs="Leelawadee UI" w:hint="cs"/>
          <w:sz w:val="24"/>
          <w:szCs w:val="24"/>
          <w:cs/>
          <w:lang w:val="en-US" w:bidi="th-TH"/>
        </w:rPr>
        <w:t xml:space="preserve">  </w:t>
      </w:r>
      <w:r w:rsidR="001752D8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ในกรณีที่ผู้รับทุนสนับสนุนไม่สามารถปฏิบัติตามข้อตกลง</w:t>
      </w:r>
      <w:r w:rsidR="001752D8"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="001752D8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และเงื่อนไขที่กำหนดไว้ได้</w:t>
      </w:r>
      <w:r w:rsidR="001752D8" w:rsidRPr="0024096E">
        <w:rPr>
          <w:rFonts w:cstheme="minorHAnsi"/>
          <w:sz w:val="24"/>
          <w:szCs w:val="24"/>
          <w:cs/>
          <w:lang w:val="en-US" w:bidi="th-TH"/>
        </w:rPr>
        <w:t xml:space="preserve">  </w:t>
      </w:r>
      <w:r w:rsidR="001752D8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ผู้รับทุนอาจต้องชำระเงินทุนคืนให้แก่สถานทูตฯ</w:t>
      </w:r>
    </w:p>
    <w:p w:rsidR="001752D8" w:rsidRPr="0024096E" w:rsidRDefault="001752D8" w:rsidP="004B68CE">
      <w:pPr>
        <w:rPr>
          <w:rFonts w:cstheme="minorHAnsi"/>
          <w:sz w:val="24"/>
          <w:szCs w:val="24"/>
          <w:lang w:val="en-US" w:bidi="th-TH"/>
        </w:rPr>
      </w:pPr>
    </w:p>
    <w:p w:rsidR="007A0D4B" w:rsidRPr="0024096E" w:rsidRDefault="001752D8" w:rsidP="004B68CE">
      <w:pPr>
        <w:rPr>
          <w:rFonts w:cstheme="minorHAnsi"/>
          <w:sz w:val="24"/>
          <w:szCs w:val="24"/>
          <w:lang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ผู้</w:t>
      </w:r>
      <w:r w:rsidR="007A0D4B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ที่ได้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รับทุนสนับสนุนจะต้องทำรายงาน</w:t>
      </w:r>
      <w:r w:rsidR="00242F0B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ของ</w:t>
      </w:r>
      <w:r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โครงการอย่างถูกต้อง</w:t>
      </w:r>
      <w:r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="00AD782D">
        <w:rPr>
          <w:rFonts w:hint="cs"/>
          <w:sz w:val="24"/>
          <w:szCs w:val="24"/>
          <w:cs/>
          <w:lang w:val="en-US" w:bidi="th-TH"/>
        </w:rPr>
        <w:t>ซึ่งรวมถึงการ</w:t>
      </w:r>
      <w:r w:rsidR="00242F0B">
        <w:rPr>
          <w:rFonts w:hint="cs"/>
          <w:sz w:val="24"/>
          <w:szCs w:val="24"/>
          <w:cs/>
          <w:lang w:val="en-US" w:bidi="th-TH"/>
        </w:rPr>
        <w:t>ทำ</w:t>
      </w:r>
      <w:r w:rsidR="00AD782D">
        <w:rPr>
          <w:rFonts w:hint="cs"/>
          <w:sz w:val="24"/>
          <w:szCs w:val="24"/>
          <w:cs/>
          <w:lang w:val="en-US" w:bidi="th-TH"/>
        </w:rPr>
        <w:t>รายงาน</w:t>
      </w:r>
      <w:r w:rsidR="00242F0B">
        <w:rPr>
          <w:rFonts w:hint="cs"/>
          <w:sz w:val="24"/>
          <w:szCs w:val="24"/>
          <w:cs/>
          <w:lang w:val="en-US" w:bidi="th-TH"/>
        </w:rPr>
        <w:t xml:space="preserve">ผลการดำเนินโครงการ </w:t>
      </w:r>
      <w:r w:rsidR="00242F0B">
        <w:rPr>
          <w:sz w:val="24"/>
          <w:szCs w:val="24"/>
          <w:lang w:bidi="th-TH"/>
        </w:rPr>
        <w:t xml:space="preserve">(Acquittal Report) </w:t>
      </w:r>
      <w:r w:rsidR="00004E79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เมื่อสิ้นสุดโครงการ</w:t>
      </w:r>
      <w:r w:rsidR="007A0D4B"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="00004E79" w:rsidRPr="0024096E">
        <w:rPr>
          <w:rFonts w:cstheme="minorHAnsi"/>
          <w:sz w:val="24"/>
          <w:szCs w:val="24"/>
          <w:cs/>
          <w:lang w:val="en-US" w:bidi="th-TH"/>
        </w:rPr>
        <w:t xml:space="preserve"> </w:t>
      </w:r>
      <w:r w:rsidR="00004E79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สำหรับโครงการที่ได้รับอนุมัติให้มีระยะเวลาดำเนินโครงการมากกว่าหนึ่งปีจะต้องส่งรายงานความคืบหน้า</w:t>
      </w:r>
      <w:r w:rsidR="00242F0B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ของโครงการ</w:t>
      </w:r>
      <w:r w:rsidR="000E1F69">
        <w:rPr>
          <w:rFonts w:ascii="Leelawadee UI" w:hAnsi="Leelawadee UI" w:cs="Leelawadee UI"/>
          <w:sz w:val="24"/>
          <w:szCs w:val="24"/>
          <w:lang w:bidi="th-TH"/>
        </w:rPr>
        <w:t>(</w:t>
      </w:r>
      <w:r w:rsidR="00242F0B">
        <w:rPr>
          <w:rFonts w:ascii="Leelawadee UI" w:hAnsi="Leelawadee UI" w:cs="Leelawadee UI"/>
          <w:sz w:val="24"/>
          <w:szCs w:val="24"/>
          <w:lang w:bidi="th-TH"/>
        </w:rPr>
        <w:t>I</w:t>
      </w:r>
      <w:r w:rsidR="000E1F69">
        <w:rPr>
          <w:rFonts w:ascii="Leelawadee UI" w:hAnsi="Leelawadee UI" w:cs="Leelawadee UI"/>
          <w:sz w:val="24"/>
          <w:szCs w:val="24"/>
          <w:lang w:bidi="th-TH"/>
        </w:rPr>
        <w:t xml:space="preserve">nterim </w:t>
      </w:r>
      <w:r w:rsidR="00242F0B">
        <w:rPr>
          <w:rFonts w:ascii="Leelawadee UI" w:hAnsi="Leelawadee UI" w:cs="Leelawadee UI"/>
          <w:sz w:val="24"/>
          <w:szCs w:val="24"/>
          <w:lang w:bidi="th-TH"/>
        </w:rPr>
        <w:t>R</w:t>
      </w:r>
      <w:r w:rsidR="000E1F69">
        <w:rPr>
          <w:rFonts w:ascii="Leelawadee UI" w:hAnsi="Leelawadee UI" w:cs="Leelawadee UI"/>
          <w:sz w:val="24"/>
          <w:szCs w:val="24"/>
          <w:lang w:bidi="th-TH"/>
        </w:rPr>
        <w:t>eport)</w:t>
      </w:r>
      <w:r w:rsidR="00242F0B">
        <w:rPr>
          <w:rFonts w:ascii="Leelawadee UI" w:hAnsi="Leelawadee UI" w:cs="Leelawadee UI" w:hint="cs"/>
          <w:sz w:val="24"/>
          <w:szCs w:val="24"/>
          <w:cs/>
          <w:lang w:bidi="th-TH"/>
        </w:rPr>
        <w:t>ด้วย</w:t>
      </w:r>
      <w:r w:rsidR="00004E79" w:rsidRPr="0024096E">
        <w:rPr>
          <w:rFonts w:cstheme="minorHAnsi"/>
          <w:sz w:val="24"/>
          <w:szCs w:val="24"/>
          <w:cs/>
          <w:lang w:val="en-US" w:bidi="th-TH"/>
        </w:rPr>
        <w:t xml:space="preserve">  </w:t>
      </w:r>
      <w:r w:rsidR="00004E79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การรายงาน</w:t>
      </w:r>
      <w:r w:rsidR="00242F0B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ผลการดำเนินโครงการ</w:t>
      </w:r>
      <w:r w:rsidR="00004E79" w:rsidRPr="0024096E">
        <w:rPr>
          <w:rFonts w:ascii="Leelawadee UI" w:hAnsi="Leelawadee UI" w:cs="Leelawadee UI" w:hint="cs"/>
          <w:sz w:val="24"/>
          <w:szCs w:val="24"/>
          <w:cs/>
          <w:lang w:val="en-US" w:bidi="th-TH"/>
        </w:rPr>
        <w:t>จะต้องส่งทางระบบออนไลน์ซึ่งระบบ</w:t>
      </w:r>
      <w:proofErr w:type="spellStart"/>
      <w:r w:rsidR="00004E79" w:rsidRPr="0024096E">
        <w:rPr>
          <w:rFonts w:cstheme="minorHAnsi"/>
          <w:sz w:val="24"/>
          <w:szCs w:val="24"/>
          <w:lang w:bidi="th-TH"/>
        </w:rPr>
        <w:t>SmartyGrants</w:t>
      </w:r>
      <w:proofErr w:type="spellEnd"/>
      <w:r w:rsidR="00004E79"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จะส่งแบบฟอร์มไปยังอีเมล์ที่ผู้สมัครระบุไว้</w:t>
      </w:r>
      <w:r w:rsidR="00457739">
        <w:rPr>
          <w:rFonts w:ascii="Leelawadee UI" w:hAnsi="Leelawadee UI" w:cs="Leelawadee UI" w:hint="cs"/>
          <w:sz w:val="24"/>
          <w:szCs w:val="24"/>
          <w:cs/>
          <w:lang w:bidi="th-TH"/>
        </w:rPr>
        <w:t xml:space="preserve"> และจะต้อง</w:t>
      </w:r>
      <w:r w:rsidR="0009469B">
        <w:rPr>
          <w:rFonts w:ascii="Leelawadee UI" w:hAnsi="Leelawadee UI" w:cs="Leelawadee UI" w:hint="cs"/>
          <w:sz w:val="24"/>
          <w:szCs w:val="24"/>
          <w:cs/>
          <w:lang w:bidi="th-TH"/>
        </w:rPr>
        <w:t>ส่ง</w:t>
      </w:r>
      <w:r w:rsidR="0009469B" w:rsidRPr="0009469B">
        <w:rPr>
          <w:rFonts w:ascii="Leelawadee UI" w:hAnsi="Leelawadee UI" w:cs="Leelawadee UI"/>
          <w:sz w:val="24"/>
          <w:szCs w:val="24"/>
          <w:cs/>
          <w:lang w:bidi="th-TH"/>
        </w:rPr>
        <w:t>รายงานหลักฐานการใช้จ่ายเงินทุน</w:t>
      </w:r>
      <w:r w:rsidR="0009469B">
        <w:rPr>
          <w:rFonts w:ascii="Leelawadee UI" w:hAnsi="Leelawadee UI" w:cs="Leelawadee UI" w:hint="cs"/>
          <w:sz w:val="24"/>
          <w:szCs w:val="24"/>
          <w:cs/>
          <w:lang w:bidi="th-TH"/>
        </w:rPr>
        <w:t>ซึ่ง</w:t>
      </w:r>
      <w:r w:rsidR="0009469B" w:rsidRPr="0009469B">
        <w:rPr>
          <w:rFonts w:ascii="Leelawadee UI" w:hAnsi="Leelawadee UI" w:cs="Leelawadee UI"/>
          <w:sz w:val="24"/>
          <w:szCs w:val="24"/>
          <w:cs/>
          <w:lang w:bidi="th-TH"/>
        </w:rPr>
        <w:t xml:space="preserve">ควรประกอบด้วยหลักฐานตามจริงซึ่งสอดคล้องกับการดำเนินโครงการอย่างเป็นรูปธรรม  เช่นเดียวกับหลักฐานสำคัญต่างๆในการใช้จ่ายเงิน  </w:t>
      </w:r>
    </w:p>
    <w:p w:rsidR="007A0D4B" w:rsidRPr="00606C22" w:rsidRDefault="007A0D4B" w:rsidP="004B68CE">
      <w:pPr>
        <w:rPr>
          <w:rFonts w:cstheme="minorHAnsi"/>
          <w:sz w:val="24"/>
          <w:szCs w:val="24"/>
          <w:lang w:bidi="th-TH"/>
        </w:rPr>
      </w:pPr>
    </w:p>
    <w:p w:rsidR="00095969" w:rsidRPr="0024096E" w:rsidRDefault="00095969" w:rsidP="004B68CE">
      <w:pPr>
        <w:rPr>
          <w:rFonts w:cstheme="minorHAnsi"/>
          <w:sz w:val="24"/>
          <w:szCs w:val="24"/>
          <w:lang w:bidi="th-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312"/>
      </w:tblGrid>
      <w:tr w:rsidR="007A0D4B" w:rsidRPr="0024096E" w:rsidTr="000D11A5">
        <w:tc>
          <w:tcPr>
            <w:tcW w:w="8528" w:type="dxa"/>
            <w:shd w:val="clear" w:color="auto" w:fill="B8CCE4" w:themeFill="accent1" w:themeFillTint="66"/>
          </w:tcPr>
          <w:p w:rsidR="007A0D4B" w:rsidRPr="0024096E" w:rsidRDefault="005C3240" w:rsidP="007A0D4B">
            <w:pPr>
              <w:rPr>
                <w:rFonts w:cstheme="minorHAnsi"/>
                <w:b/>
                <w:bCs/>
                <w:sz w:val="24"/>
                <w:szCs w:val="24"/>
                <w:lang w:bidi="th-TH"/>
              </w:rPr>
            </w:pPr>
            <w:r w:rsidRPr="0024096E">
              <w:rPr>
                <w:rFonts w:cstheme="minorHAnsi"/>
                <w:b/>
                <w:bCs/>
                <w:sz w:val="24"/>
                <w:szCs w:val="24"/>
                <w:cs/>
                <w:lang w:bidi="th-TH"/>
              </w:rPr>
              <w:t>9</w:t>
            </w:r>
            <w:r w:rsidR="007A0D4B" w:rsidRPr="0024096E">
              <w:rPr>
                <w:rFonts w:cstheme="minorHAnsi"/>
                <w:b/>
                <w:bCs/>
                <w:sz w:val="24"/>
                <w:szCs w:val="24"/>
                <w:cs/>
                <w:lang w:bidi="th-TH"/>
              </w:rPr>
              <w:t xml:space="preserve">. </w:t>
            </w:r>
            <w:r w:rsidR="007A0D4B" w:rsidRPr="0024096E">
              <w:rPr>
                <w:rFonts w:ascii="Leelawadee UI" w:hAnsi="Leelawadee UI" w:cs="Leelawadee UI" w:hint="cs"/>
                <w:b/>
                <w:bCs/>
                <w:sz w:val="24"/>
                <w:szCs w:val="24"/>
                <w:cs/>
                <w:lang w:val="en-US" w:bidi="th-TH"/>
              </w:rPr>
              <w:t>ติดต่อสอบถาม</w:t>
            </w:r>
          </w:p>
        </w:tc>
      </w:tr>
    </w:tbl>
    <w:p w:rsidR="00525741" w:rsidRPr="0024096E" w:rsidRDefault="00525741" w:rsidP="004B68CE">
      <w:pPr>
        <w:rPr>
          <w:rFonts w:cstheme="minorHAnsi"/>
          <w:sz w:val="24"/>
          <w:szCs w:val="24"/>
          <w:lang w:bidi="th-TH"/>
        </w:rPr>
      </w:pPr>
    </w:p>
    <w:p w:rsidR="00095969" w:rsidRPr="0024096E" w:rsidRDefault="00A11DEF" w:rsidP="004B68CE">
      <w:pPr>
        <w:rPr>
          <w:rFonts w:cstheme="minorHAnsi"/>
          <w:sz w:val="24"/>
          <w:szCs w:val="24"/>
          <w:lang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สถานทูตออสเตรเลียประจำประเทศไทย</w:t>
      </w:r>
    </w:p>
    <w:p w:rsidR="00BC73B7" w:rsidRPr="0024096E" w:rsidRDefault="0009469B" w:rsidP="004B68CE">
      <w:pPr>
        <w:rPr>
          <w:rFonts w:cstheme="minorHAnsi"/>
          <w:sz w:val="24"/>
          <w:szCs w:val="24"/>
          <w:lang w:bidi="th-TH"/>
        </w:rPr>
      </w:pPr>
      <w:r>
        <w:rPr>
          <w:rFonts w:ascii="Leelawadee UI" w:hAnsi="Leelawadee UI" w:cs="Leelawadee UI" w:hint="cs"/>
          <w:sz w:val="24"/>
          <w:szCs w:val="24"/>
          <w:cs/>
          <w:lang w:bidi="th-TH"/>
        </w:rPr>
        <w:t>โ</w:t>
      </w:r>
      <w:r w:rsidR="00095969"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ทร</w:t>
      </w:r>
      <w:r w:rsidR="00095969" w:rsidRPr="0024096E">
        <w:rPr>
          <w:rFonts w:cstheme="minorHAnsi"/>
          <w:sz w:val="24"/>
          <w:szCs w:val="24"/>
          <w:cs/>
          <w:lang w:bidi="th-TH"/>
        </w:rPr>
        <w:t>.02 344 6362</w:t>
      </w:r>
      <w:r w:rsidR="00F65A4D" w:rsidRPr="0024096E">
        <w:rPr>
          <w:rFonts w:cstheme="minorHAnsi"/>
          <w:sz w:val="24"/>
          <w:szCs w:val="24"/>
          <w:cs/>
          <w:lang w:bidi="th-TH"/>
        </w:rPr>
        <w:t xml:space="preserve"> </w:t>
      </w:r>
      <w:r w:rsidR="00F65A4D"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และ</w:t>
      </w:r>
      <w:r w:rsidR="00F65A4D" w:rsidRPr="0024096E">
        <w:rPr>
          <w:rFonts w:cstheme="minorHAnsi"/>
          <w:sz w:val="24"/>
          <w:szCs w:val="24"/>
          <w:cs/>
          <w:lang w:bidi="th-TH"/>
        </w:rPr>
        <w:t xml:space="preserve"> 02 344 6465</w:t>
      </w:r>
      <w:r w:rsidR="00095969" w:rsidRPr="0024096E">
        <w:rPr>
          <w:rFonts w:cstheme="minorHAnsi"/>
          <w:sz w:val="24"/>
          <w:szCs w:val="24"/>
          <w:cs/>
          <w:lang w:bidi="th-TH"/>
        </w:rPr>
        <w:t xml:space="preserve"> </w:t>
      </w:r>
      <w:r w:rsidR="00095969"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สำหรับข้อมูลภาษาไทย</w:t>
      </w:r>
      <w:r w:rsidR="00095969" w:rsidRPr="0024096E">
        <w:rPr>
          <w:rFonts w:cstheme="minorHAnsi"/>
          <w:sz w:val="24"/>
          <w:szCs w:val="24"/>
          <w:cs/>
          <w:lang w:bidi="th-TH"/>
        </w:rPr>
        <w:t xml:space="preserve">  </w:t>
      </w:r>
    </w:p>
    <w:p w:rsidR="00095969" w:rsidRPr="0024096E" w:rsidRDefault="00BC73B7" w:rsidP="004B68CE">
      <w:pPr>
        <w:rPr>
          <w:rFonts w:cstheme="minorHAnsi"/>
          <w:sz w:val="24"/>
          <w:szCs w:val="24"/>
          <w:lang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หรือ</w:t>
      </w:r>
      <w:r w:rsidRPr="0024096E">
        <w:rPr>
          <w:rFonts w:cstheme="minorHAnsi"/>
          <w:sz w:val="24"/>
          <w:szCs w:val="24"/>
          <w:cs/>
          <w:lang w:bidi="th-TH"/>
        </w:rPr>
        <w:t xml:space="preserve"> </w:t>
      </w:r>
      <w:r w:rsidR="00A829D1"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โทร</w:t>
      </w:r>
      <w:r w:rsidR="00A829D1" w:rsidRPr="0024096E">
        <w:rPr>
          <w:rFonts w:cstheme="minorHAnsi"/>
          <w:sz w:val="24"/>
          <w:szCs w:val="24"/>
          <w:cs/>
          <w:lang w:bidi="th-TH"/>
        </w:rPr>
        <w:t xml:space="preserve">. </w:t>
      </w:r>
      <w:r w:rsidR="00CE2111" w:rsidRPr="0024096E">
        <w:rPr>
          <w:rFonts w:cstheme="minorHAnsi"/>
          <w:sz w:val="24"/>
          <w:szCs w:val="24"/>
          <w:cs/>
          <w:lang w:bidi="th-TH"/>
        </w:rPr>
        <w:t>02 344 6371</w:t>
      </w:r>
      <w:r w:rsidR="00095969" w:rsidRPr="0024096E">
        <w:rPr>
          <w:rFonts w:cstheme="minorHAnsi"/>
          <w:sz w:val="24"/>
          <w:szCs w:val="24"/>
          <w:cs/>
          <w:lang w:bidi="th-TH"/>
        </w:rPr>
        <w:t xml:space="preserve"> </w:t>
      </w:r>
      <w:r w:rsidR="00095969"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สำหรับข้อมูลภาษาอังกฤษ</w:t>
      </w:r>
    </w:p>
    <w:p w:rsidR="00D74FFC" w:rsidRPr="00694C65" w:rsidRDefault="00095969" w:rsidP="003D1F89">
      <w:pPr>
        <w:rPr>
          <w:rFonts w:asciiTheme="majorBidi" w:hAnsiTheme="majorBidi" w:cstheme="majorBidi"/>
          <w:sz w:val="28"/>
          <w:szCs w:val="28"/>
          <w:cs/>
          <w:lang w:val="en-US" w:bidi="th-TH"/>
        </w:rPr>
      </w:pPr>
      <w:r w:rsidRPr="0024096E">
        <w:rPr>
          <w:rFonts w:ascii="Leelawadee UI" w:hAnsi="Leelawadee UI" w:cs="Leelawadee UI" w:hint="cs"/>
          <w:sz w:val="24"/>
          <w:szCs w:val="24"/>
          <w:cs/>
          <w:lang w:bidi="th-TH"/>
        </w:rPr>
        <w:t>อีเมล์</w:t>
      </w:r>
      <w:r w:rsidRPr="0024096E">
        <w:rPr>
          <w:rFonts w:cstheme="minorHAnsi"/>
          <w:sz w:val="24"/>
          <w:szCs w:val="24"/>
          <w:cs/>
          <w:lang w:bidi="th-TH"/>
        </w:rPr>
        <w:tab/>
      </w:r>
      <w:hyperlink r:id="rId11" w:history="1">
        <w:r w:rsidRPr="0024096E">
          <w:rPr>
            <w:rStyle w:val="Hyperlink"/>
            <w:rFonts w:cstheme="minorHAnsi"/>
            <w:sz w:val="24"/>
            <w:szCs w:val="24"/>
            <w:lang w:bidi="th-TH"/>
          </w:rPr>
          <w:t>dap.bangkok@dfat.gov.au</w:t>
        </w:r>
      </w:hyperlink>
    </w:p>
    <w:sectPr w:rsidR="00D74FFC" w:rsidRPr="00694C65" w:rsidSect="00F05364">
      <w:footerReference w:type="default" r:id="rId12"/>
      <w:pgSz w:w="11906" w:h="16838"/>
      <w:pgMar w:top="851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1C" w:rsidRDefault="00D0461C" w:rsidP="00F26FAA">
      <w:r>
        <w:separator/>
      </w:r>
    </w:p>
  </w:endnote>
  <w:endnote w:type="continuationSeparator" w:id="0">
    <w:p w:rsidR="00D0461C" w:rsidRDefault="00D0461C" w:rsidP="00F2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Microsoft Sans Serif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163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FAA" w:rsidRDefault="00F26F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A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6FAA" w:rsidRDefault="00F26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1C" w:rsidRDefault="00D0461C" w:rsidP="00F26FAA">
      <w:r>
        <w:separator/>
      </w:r>
    </w:p>
  </w:footnote>
  <w:footnote w:type="continuationSeparator" w:id="0">
    <w:p w:rsidR="00D0461C" w:rsidRDefault="00D0461C" w:rsidP="00F26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080"/>
    <w:multiLevelType w:val="multilevel"/>
    <w:tmpl w:val="FC2A93E6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B4324"/>
    <w:multiLevelType w:val="hybridMultilevel"/>
    <w:tmpl w:val="E048D6C4"/>
    <w:lvl w:ilvl="0" w:tplc="42006EF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97919"/>
    <w:multiLevelType w:val="hybridMultilevel"/>
    <w:tmpl w:val="04B4A98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C9787EEE">
      <w:numFmt w:val="bullet"/>
      <w:lvlText w:val="-"/>
      <w:lvlJc w:val="left"/>
      <w:pPr>
        <w:ind w:left="2340" w:hanging="360"/>
      </w:pPr>
      <w:rPr>
        <w:rFonts w:ascii="Cordia New" w:eastAsiaTheme="minorHAnsi" w:hAnsi="Cordia New" w:cs="Cordia New" w:hint="default"/>
        <w:sz w:val="3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5617"/>
    <w:multiLevelType w:val="multilevel"/>
    <w:tmpl w:val="3C4CB21E"/>
    <w:lvl w:ilvl="0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074F1402"/>
    <w:multiLevelType w:val="hybridMultilevel"/>
    <w:tmpl w:val="9C001F78"/>
    <w:lvl w:ilvl="0" w:tplc="08E48638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0B386A"/>
    <w:multiLevelType w:val="hybridMultilevel"/>
    <w:tmpl w:val="D19285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8BB0F72"/>
    <w:multiLevelType w:val="hybridMultilevel"/>
    <w:tmpl w:val="69F20120"/>
    <w:lvl w:ilvl="0" w:tplc="42006EF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8D4777"/>
    <w:multiLevelType w:val="hybridMultilevel"/>
    <w:tmpl w:val="B37E59FC"/>
    <w:lvl w:ilvl="0" w:tplc="8DF6B5A4">
      <w:start w:val="1"/>
      <w:numFmt w:val="bullet"/>
      <w:lvlText w:val="₋"/>
      <w:lvlJc w:val="left"/>
      <w:pPr>
        <w:ind w:left="1080" w:hanging="360"/>
      </w:pPr>
      <w:rPr>
        <w:rFonts w:ascii="Arial Unicode MS" w:eastAsia="Arial Unicode MS" w:hAnsi="Arial Unicode MS" w:hint="eastAsia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9F2E8C"/>
    <w:multiLevelType w:val="hybridMultilevel"/>
    <w:tmpl w:val="D0665144"/>
    <w:lvl w:ilvl="0" w:tplc="A5CE56B8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721A8"/>
    <w:multiLevelType w:val="hybridMultilevel"/>
    <w:tmpl w:val="D11E29AA"/>
    <w:lvl w:ilvl="0" w:tplc="9984CF8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20A6"/>
    <w:multiLevelType w:val="hybridMultilevel"/>
    <w:tmpl w:val="6A5A8408"/>
    <w:lvl w:ilvl="0" w:tplc="FC226ED6">
      <w:start w:val="1"/>
      <w:numFmt w:val="decimal"/>
      <w:lvlText w:val="%1"/>
      <w:lvlJc w:val="left"/>
      <w:pPr>
        <w:ind w:left="720" w:hanging="360"/>
      </w:pPr>
      <w:rPr>
        <w:rFonts w:hint="default"/>
        <w:sz w:val="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95F11"/>
    <w:multiLevelType w:val="hybridMultilevel"/>
    <w:tmpl w:val="CBC607F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03163"/>
    <w:multiLevelType w:val="hybridMultilevel"/>
    <w:tmpl w:val="C876E48C"/>
    <w:lvl w:ilvl="0" w:tplc="9984CF8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92E6B"/>
    <w:multiLevelType w:val="hybridMultilevel"/>
    <w:tmpl w:val="13422D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BB3983"/>
    <w:multiLevelType w:val="multilevel"/>
    <w:tmpl w:val="77F2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CB6218"/>
    <w:multiLevelType w:val="hybridMultilevel"/>
    <w:tmpl w:val="BE8EEA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14"/>
  </w:num>
  <w:num w:numId="14">
    <w:abstractNumId w:val="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80"/>
    <w:rsid w:val="00004E79"/>
    <w:rsid w:val="0001063D"/>
    <w:rsid w:val="00027DC1"/>
    <w:rsid w:val="000327A1"/>
    <w:rsid w:val="000417B5"/>
    <w:rsid w:val="000548ED"/>
    <w:rsid w:val="00086E04"/>
    <w:rsid w:val="0009277D"/>
    <w:rsid w:val="0009469B"/>
    <w:rsid w:val="00095969"/>
    <w:rsid w:val="00095B34"/>
    <w:rsid w:val="000B161E"/>
    <w:rsid w:val="000C46FC"/>
    <w:rsid w:val="000C684B"/>
    <w:rsid w:val="000D68FB"/>
    <w:rsid w:val="000E08CE"/>
    <w:rsid w:val="000E1F69"/>
    <w:rsid w:val="000F1ED5"/>
    <w:rsid w:val="00104E57"/>
    <w:rsid w:val="001053A5"/>
    <w:rsid w:val="001053AA"/>
    <w:rsid w:val="00115308"/>
    <w:rsid w:val="00130F90"/>
    <w:rsid w:val="0013348B"/>
    <w:rsid w:val="00137D36"/>
    <w:rsid w:val="00140F52"/>
    <w:rsid w:val="00142EC4"/>
    <w:rsid w:val="001525E9"/>
    <w:rsid w:val="00157A3D"/>
    <w:rsid w:val="001712D8"/>
    <w:rsid w:val="001752D8"/>
    <w:rsid w:val="00184B1C"/>
    <w:rsid w:val="00195DAE"/>
    <w:rsid w:val="001A02EE"/>
    <w:rsid w:val="001A59E2"/>
    <w:rsid w:val="001A6D06"/>
    <w:rsid w:val="001B54A3"/>
    <w:rsid w:val="001C0871"/>
    <w:rsid w:val="001C54FC"/>
    <w:rsid w:val="001C6C39"/>
    <w:rsid w:val="001F086D"/>
    <w:rsid w:val="002000E0"/>
    <w:rsid w:val="002108F2"/>
    <w:rsid w:val="00224966"/>
    <w:rsid w:val="00237560"/>
    <w:rsid w:val="0024096E"/>
    <w:rsid w:val="00242D6C"/>
    <w:rsid w:val="00242F0B"/>
    <w:rsid w:val="002500D7"/>
    <w:rsid w:val="002525DD"/>
    <w:rsid w:val="00267D10"/>
    <w:rsid w:val="002722F1"/>
    <w:rsid w:val="0027613E"/>
    <w:rsid w:val="00281CD9"/>
    <w:rsid w:val="00286A39"/>
    <w:rsid w:val="0029730A"/>
    <w:rsid w:val="002A07C9"/>
    <w:rsid w:val="002A280A"/>
    <w:rsid w:val="002C488A"/>
    <w:rsid w:val="002D26FF"/>
    <w:rsid w:val="002D4E0B"/>
    <w:rsid w:val="002D5645"/>
    <w:rsid w:val="002D6F6D"/>
    <w:rsid w:val="0030346D"/>
    <w:rsid w:val="00317A0E"/>
    <w:rsid w:val="00320DD1"/>
    <w:rsid w:val="00322E73"/>
    <w:rsid w:val="00326F63"/>
    <w:rsid w:val="0035538E"/>
    <w:rsid w:val="00357744"/>
    <w:rsid w:val="00376DA0"/>
    <w:rsid w:val="00392992"/>
    <w:rsid w:val="00395768"/>
    <w:rsid w:val="003B3769"/>
    <w:rsid w:val="003C0CAC"/>
    <w:rsid w:val="003D1F89"/>
    <w:rsid w:val="003D4B46"/>
    <w:rsid w:val="003D5095"/>
    <w:rsid w:val="003E25B2"/>
    <w:rsid w:val="003E4880"/>
    <w:rsid w:val="003E6EF7"/>
    <w:rsid w:val="003F2F33"/>
    <w:rsid w:val="00404163"/>
    <w:rsid w:val="00407A77"/>
    <w:rsid w:val="00412461"/>
    <w:rsid w:val="0041418F"/>
    <w:rsid w:val="004207D6"/>
    <w:rsid w:val="00431EF5"/>
    <w:rsid w:val="004371B1"/>
    <w:rsid w:val="0044337F"/>
    <w:rsid w:val="0044789F"/>
    <w:rsid w:val="004576E6"/>
    <w:rsid w:val="00457739"/>
    <w:rsid w:val="00464A35"/>
    <w:rsid w:val="00465A29"/>
    <w:rsid w:val="00487D95"/>
    <w:rsid w:val="00490132"/>
    <w:rsid w:val="004964EF"/>
    <w:rsid w:val="004A0751"/>
    <w:rsid w:val="004B57DD"/>
    <w:rsid w:val="004B62BB"/>
    <w:rsid w:val="004B68CE"/>
    <w:rsid w:val="004D2A81"/>
    <w:rsid w:val="004D7D34"/>
    <w:rsid w:val="004E5C52"/>
    <w:rsid w:val="004F3C03"/>
    <w:rsid w:val="005010F4"/>
    <w:rsid w:val="00525741"/>
    <w:rsid w:val="005308B6"/>
    <w:rsid w:val="00536DF6"/>
    <w:rsid w:val="0054214B"/>
    <w:rsid w:val="005638F6"/>
    <w:rsid w:val="005655F3"/>
    <w:rsid w:val="00596213"/>
    <w:rsid w:val="005974AB"/>
    <w:rsid w:val="005A06C7"/>
    <w:rsid w:val="005B0384"/>
    <w:rsid w:val="005B4FEE"/>
    <w:rsid w:val="005C3240"/>
    <w:rsid w:val="005C5181"/>
    <w:rsid w:val="005E0007"/>
    <w:rsid w:val="005E3D17"/>
    <w:rsid w:val="00602C58"/>
    <w:rsid w:val="00606833"/>
    <w:rsid w:val="00606A9E"/>
    <w:rsid w:val="00606C22"/>
    <w:rsid w:val="00613D3E"/>
    <w:rsid w:val="00623899"/>
    <w:rsid w:val="006250CE"/>
    <w:rsid w:val="006307D2"/>
    <w:rsid w:val="00630C57"/>
    <w:rsid w:val="00650128"/>
    <w:rsid w:val="006921A7"/>
    <w:rsid w:val="00694C65"/>
    <w:rsid w:val="006A088E"/>
    <w:rsid w:val="006B168F"/>
    <w:rsid w:val="006B3E56"/>
    <w:rsid w:val="006B7405"/>
    <w:rsid w:val="006E7B3E"/>
    <w:rsid w:val="007070D5"/>
    <w:rsid w:val="00707828"/>
    <w:rsid w:val="00710B1F"/>
    <w:rsid w:val="00714177"/>
    <w:rsid w:val="00732F5E"/>
    <w:rsid w:val="00736344"/>
    <w:rsid w:val="00740F9E"/>
    <w:rsid w:val="0074380A"/>
    <w:rsid w:val="00755524"/>
    <w:rsid w:val="00772E66"/>
    <w:rsid w:val="007818DF"/>
    <w:rsid w:val="007826B6"/>
    <w:rsid w:val="00791425"/>
    <w:rsid w:val="007947F5"/>
    <w:rsid w:val="007A0237"/>
    <w:rsid w:val="007A0D4B"/>
    <w:rsid w:val="007A53C7"/>
    <w:rsid w:val="007B05FA"/>
    <w:rsid w:val="007B4C25"/>
    <w:rsid w:val="007C76D4"/>
    <w:rsid w:val="007D16CB"/>
    <w:rsid w:val="007E1E1C"/>
    <w:rsid w:val="007E4CB3"/>
    <w:rsid w:val="00800993"/>
    <w:rsid w:val="00816E8B"/>
    <w:rsid w:val="00817055"/>
    <w:rsid w:val="00820AE5"/>
    <w:rsid w:val="008221CB"/>
    <w:rsid w:val="00841C63"/>
    <w:rsid w:val="0084730C"/>
    <w:rsid w:val="0088293A"/>
    <w:rsid w:val="008A0DF2"/>
    <w:rsid w:val="008B3EE9"/>
    <w:rsid w:val="008C0918"/>
    <w:rsid w:val="008C2F63"/>
    <w:rsid w:val="008D3422"/>
    <w:rsid w:val="008D76E0"/>
    <w:rsid w:val="008E3DB4"/>
    <w:rsid w:val="00902435"/>
    <w:rsid w:val="00903CF3"/>
    <w:rsid w:val="00914564"/>
    <w:rsid w:val="00931E0E"/>
    <w:rsid w:val="009743A5"/>
    <w:rsid w:val="00991C64"/>
    <w:rsid w:val="009A3B14"/>
    <w:rsid w:val="009A7C1B"/>
    <w:rsid w:val="009B7EEB"/>
    <w:rsid w:val="009C203B"/>
    <w:rsid w:val="009D0032"/>
    <w:rsid w:val="009D21CC"/>
    <w:rsid w:val="00A11DEF"/>
    <w:rsid w:val="00A11E4B"/>
    <w:rsid w:val="00A17D9F"/>
    <w:rsid w:val="00A61AD5"/>
    <w:rsid w:val="00A66784"/>
    <w:rsid w:val="00A71969"/>
    <w:rsid w:val="00A72FD3"/>
    <w:rsid w:val="00A819F7"/>
    <w:rsid w:val="00A829D1"/>
    <w:rsid w:val="00A91103"/>
    <w:rsid w:val="00A95C02"/>
    <w:rsid w:val="00AA5BDB"/>
    <w:rsid w:val="00AA5D21"/>
    <w:rsid w:val="00AD782D"/>
    <w:rsid w:val="00AD7CEF"/>
    <w:rsid w:val="00AF1D8D"/>
    <w:rsid w:val="00AF5833"/>
    <w:rsid w:val="00B00490"/>
    <w:rsid w:val="00B04FED"/>
    <w:rsid w:val="00B13D34"/>
    <w:rsid w:val="00B33A3F"/>
    <w:rsid w:val="00B430A0"/>
    <w:rsid w:val="00B51B8A"/>
    <w:rsid w:val="00B52773"/>
    <w:rsid w:val="00B54A99"/>
    <w:rsid w:val="00B61DEE"/>
    <w:rsid w:val="00B67735"/>
    <w:rsid w:val="00B70D58"/>
    <w:rsid w:val="00B7373D"/>
    <w:rsid w:val="00B81E64"/>
    <w:rsid w:val="00B843C8"/>
    <w:rsid w:val="00B92FAC"/>
    <w:rsid w:val="00BA2DC8"/>
    <w:rsid w:val="00BB1891"/>
    <w:rsid w:val="00BC453E"/>
    <w:rsid w:val="00BC57B0"/>
    <w:rsid w:val="00BC6F99"/>
    <w:rsid w:val="00BC73B7"/>
    <w:rsid w:val="00BD45E3"/>
    <w:rsid w:val="00BD75D6"/>
    <w:rsid w:val="00BE1E7B"/>
    <w:rsid w:val="00BF3995"/>
    <w:rsid w:val="00C1589F"/>
    <w:rsid w:val="00C170E1"/>
    <w:rsid w:val="00C261E9"/>
    <w:rsid w:val="00C333A7"/>
    <w:rsid w:val="00C41385"/>
    <w:rsid w:val="00C45362"/>
    <w:rsid w:val="00C513EB"/>
    <w:rsid w:val="00C641D2"/>
    <w:rsid w:val="00C70615"/>
    <w:rsid w:val="00C81CD6"/>
    <w:rsid w:val="00C90455"/>
    <w:rsid w:val="00CB0B23"/>
    <w:rsid w:val="00CD201D"/>
    <w:rsid w:val="00CD359C"/>
    <w:rsid w:val="00CE1011"/>
    <w:rsid w:val="00CE2111"/>
    <w:rsid w:val="00CE4EA4"/>
    <w:rsid w:val="00CF14D9"/>
    <w:rsid w:val="00CF2C25"/>
    <w:rsid w:val="00D0461C"/>
    <w:rsid w:val="00D22061"/>
    <w:rsid w:val="00D242CD"/>
    <w:rsid w:val="00D645F4"/>
    <w:rsid w:val="00D64917"/>
    <w:rsid w:val="00D739F2"/>
    <w:rsid w:val="00D748DF"/>
    <w:rsid w:val="00D74FFC"/>
    <w:rsid w:val="00DB1656"/>
    <w:rsid w:val="00DD75A2"/>
    <w:rsid w:val="00DE2503"/>
    <w:rsid w:val="00DF0A82"/>
    <w:rsid w:val="00DF17C4"/>
    <w:rsid w:val="00E1047F"/>
    <w:rsid w:val="00E172F0"/>
    <w:rsid w:val="00E17FDD"/>
    <w:rsid w:val="00E67A62"/>
    <w:rsid w:val="00E729E5"/>
    <w:rsid w:val="00E90B14"/>
    <w:rsid w:val="00E93421"/>
    <w:rsid w:val="00E93C2A"/>
    <w:rsid w:val="00EA162F"/>
    <w:rsid w:val="00EB798F"/>
    <w:rsid w:val="00EE7288"/>
    <w:rsid w:val="00F05364"/>
    <w:rsid w:val="00F053EC"/>
    <w:rsid w:val="00F26FAA"/>
    <w:rsid w:val="00F46F2D"/>
    <w:rsid w:val="00F56F3C"/>
    <w:rsid w:val="00F60871"/>
    <w:rsid w:val="00F65A4D"/>
    <w:rsid w:val="00F8384F"/>
    <w:rsid w:val="00FA2155"/>
    <w:rsid w:val="00FA2344"/>
    <w:rsid w:val="00FA29D9"/>
    <w:rsid w:val="00FB76F7"/>
    <w:rsid w:val="00FC26E4"/>
    <w:rsid w:val="00FE55F2"/>
    <w:rsid w:val="00FF5BC3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64DDC-BA70-44CE-BEF7-CFDC169F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C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C1B"/>
    <w:pPr>
      <w:ind w:left="720"/>
      <w:contextualSpacing/>
    </w:pPr>
  </w:style>
  <w:style w:type="table" w:styleId="TableGrid">
    <w:name w:val="Table Grid"/>
    <w:basedOn w:val="TableNormal"/>
    <w:uiPriority w:val="59"/>
    <w:rsid w:val="0044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FAA"/>
  </w:style>
  <w:style w:type="paragraph" w:styleId="Footer">
    <w:name w:val="footer"/>
    <w:basedOn w:val="Normal"/>
    <w:link w:val="FooterChar"/>
    <w:uiPriority w:val="99"/>
    <w:unhideWhenUsed/>
    <w:rsid w:val="00F26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FAA"/>
  </w:style>
  <w:style w:type="paragraph" w:styleId="NormalWeb">
    <w:name w:val="Normal (Web)"/>
    <w:basedOn w:val="Normal"/>
    <w:uiPriority w:val="99"/>
    <w:unhideWhenUsed/>
    <w:rsid w:val="008E3D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9A3B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p.bangkok@dfat.gov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ap.smartygrants.com.au/BangkokDirectAidProgram2019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p.smartygrants.com.au/BangkokDirectAidProgramTHAI2019-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&amp; Trade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Tiamaithai, Radklao</dc:creator>
  <cp:lastModifiedBy>Wills, Alexander</cp:lastModifiedBy>
  <cp:revision>16</cp:revision>
  <cp:lastPrinted>2018-08-21T04:08:00Z</cp:lastPrinted>
  <dcterms:created xsi:type="dcterms:W3CDTF">2019-08-22T02:47:00Z</dcterms:created>
  <dcterms:modified xsi:type="dcterms:W3CDTF">2019-08-27T14:06:00Z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48b4df8c-1d52-484b-8e6c-828dff7e18d7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